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0EC9" w:rsidRPr="006B0EC9" w:rsidRDefault="006B0EC9">
      <w:pPr>
        <w:widowControl w:val="0"/>
        <w:autoSpaceDE w:val="0"/>
        <w:autoSpaceDN w:val="0"/>
        <w:adjustRightInd w:val="0"/>
        <w:spacing w:after="0" w:line="240" w:lineRule="auto"/>
        <w:rPr>
          <w:rFonts w:ascii="Times New Roman" w:hAnsi="Times New Roman" w:cs="Times New Roman"/>
        </w:rPr>
      </w:pPr>
      <w:r w:rsidRPr="006B0EC9">
        <w:rPr>
          <w:rFonts w:ascii="Times New Roman" w:hAnsi="Times New Roman" w:cs="Times New Roman"/>
        </w:rPr>
        <w:t xml:space="preserve">Документ предоставлен </w:t>
      </w:r>
      <w:hyperlink r:id="rId5" w:history="1">
        <w:proofErr w:type="spellStart"/>
        <w:r w:rsidRPr="006B0EC9">
          <w:rPr>
            <w:rFonts w:ascii="Times New Roman" w:hAnsi="Times New Roman" w:cs="Times New Roman"/>
            <w:color w:val="0000FF"/>
          </w:rPr>
          <w:t>КонсультантПлюс</w:t>
        </w:r>
        <w:proofErr w:type="spellEnd"/>
      </w:hyperlink>
      <w:r w:rsidRPr="006B0EC9">
        <w:rPr>
          <w:rFonts w:ascii="Times New Roman" w:hAnsi="Times New Roman" w:cs="Times New Roman"/>
        </w:rPr>
        <w:br/>
      </w:r>
    </w:p>
    <w:p w:rsidR="006B0EC9" w:rsidRPr="006B0EC9" w:rsidRDefault="006B0EC9">
      <w:pPr>
        <w:widowControl w:val="0"/>
        <w:autoSpaceDE w:val="0"/>
        <w:autoSpaceDN w:val="0"/>
        <w:adjustRightInd w:val="0"/>
        <w:spacing w:after="0" w:line="240" w:lineRule="auto"/>
        <w:jc w:val="both"/>
        <w:outlineLvl w:val="0"/>
        <w:rPr>
          <w:rFonts w:ascii="Times New Roman" w:hAnsi="Times New Roman" w:cs="Times New Roman"/>
        </w:rPr>
      </w:pPr>
    </w:p>
    <w:p w:rsidR="006B0EC9" w:rsidRPr="006B0EC9" w:rsidRDefault="006B0EC9">
      <w:pPr>
        <w:widowControl w:val="0"/>
        <w:autoSpaceDE w:val="0"/>
        <w:autoSpaceDN w:val="0"/>
        <w:adjustRightInd w:val="0"/>
        <w:spacing w:after="0" w:line="240" w:lineRule="auto"/>
        <w:outlineLvl w:val="0"/>
        <w:rPr>
          <w:rFonts w:ascii="Times New Roman" w:hAnsi="Times New Roman" w:cs="Times New Roman"/>
        </w:rPr>
      </w:pPr>
      <w:bookmarkStart w:id="0" w:name="Par1"/>
      <w:bookmarkEnd w:id="0"/>
      <w:r w:rsidRPr="006B0EC9">
        <w:rPr>
          <w:rFonts w:ascii="Times New Roman" w:hAnsi="Times New Roman" w:cs="Times New Roman"/>
        </w:rPr>
        <w:t>Зарегистрировано в Минюсте России 13 августа 2014 г. N 33570</w:t>
      </w:r>
    </w:p>
    <w:p w:rsidR="006B0EC9" w:rsidRPr="006B0EC9" w:rsidRDefault="006B0EC9">
      <w:pPr>
        <w:widowControl w:val="0"/>
        <w:pBdr>
          <w:top w:val="single" w:sz="6" w:space="0" w:color="auto"/>
        </w:pBdr>
        <w:autoSpaceDE w:val="0"/>
        <w:autoSpaceDN w:val="0"/>
        <w:adjustRightInd w:val="0"/>
        <w:spacing w:before="100" w:after="100" w:line="240" w:lineRule="auto"/>
        <w:jc w:val="both"/>
        <w:rPr>
          <w:rFonts w:ascii="Times New Roman" w:hAnsi="Times New Roman" w:cs="Times New Roman"/>
          <w:sz w:val="2"/>
          <w:szCs w:val="2"/>
        </w:rPr>
      </w:pP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jc w:val="center"/>
        <w:rPr>
          <w:rFonts w:ascii="Times New Roman" w:hAnsi="Times New Roman" w:cs="Times New Roman"/>
          <w:b/>
          <w:bCs/>
        </w:rPr>
      </w:pPr>
      <w:r w:rsidRPr="006B0EC9">
        <w:rPr>
          <w:rFonts w:ascii="Times New Roman" w:hAnsi="Times New Roman" w:cs="Times New Roman"/>
          <w:b/>
          <w:bCs/>
        </w:rPr>
        <w:t>МИНИСТЕРСТВО ОБРАЗОВАНИЯ И НАУКИ РОССИЙСКОЙ ФЕДЕРАЦИИ</w:t>
      </w:r>
    </w:p>
    <w:p w:rsidR="006B0EC9" w:rsidRPr="006B0EC9" w:rsidRDefault="006B0EC9">
      <w:pPr>
        <w:widowControl w:val="0"/>
        <w:autoSpaceDE w:val="0"/>
        <w:autoSpaceDN w:val="0"/>
        <w:adjustRightInd w:val="0"/>
        <w:spacing w:after="0" w:line="240" w:lineRule="auto"/>
        <w:jc w:val="center"/>
        <w:rPr>
          <w:rFonts w:ascii="Times New Roman" w:hAnsi="Times New Roman" w:cs="Times New Roman"/>
          <w:b/>
          <w:bCs/>
        </w:rPr>
      </w:pPr>
    </w:p>
    <w:p w:rsidR="006B0EC9" w:rsidRPr="006B0EC9" w:rsidRDefault="006B0EC9">
      <w:pPr>
        <w:widowControl w:val="0"/>
        <w:autoSpaceDE w:val="0"/>
        <w:autoSpaceDN w:val="0"/>
        <w:adjustRightInd w:val="0"/>
        <w:spacing w:after="0" w:line="240" w:lineRule="auto"/>
        <w:jc w:val="center"/>
        <w:rPr>
          <w:rFonts w:ascii="Times New Roman" w:hAnsi="Times New Roman" w:cs="Times New Roman"/>
          <w:b/>
          <w:bCs/>
        </w:rPr>
      </w:pPr>
      <w:r w:rsidRPr="006B0EC9">
        <w:rPr>
          <w:rFonts w:ascii="Times New Roman" w:hAnsi="Times New Roman" w:cs="Times New Roman"/>
          <w:b/>
          <w:bCs/>
        </w:rPr>
        <w:t>ПРИКАЗ</w:t>
      </w:r>
    </w:p>
    <w:p w:rsidR="006B0EC9" w:rsidRPr="006B0EC9" w:rsidRDefault="006B0EC9">
      <w:pPr>
        <w:widowControl w:val="0"/>
        <w:autoSpaceDE w:val="0"/>
        <w:autoSpaceDN w:val="0"/>
        <w:adjustRightInd w:val="0"/>
        <w:spacing w:after="0" w:line="240" w:lineRule="auto"/>
        <w:jc w:val="center"/>
        <w:rPr>
          <w:rFonts w:ascii="Times New Roman" w:hAnsi="Times New Roman" w:cs="Times New Roman"/>
          <w:b/>
          <w:bCs/>
        </w:rPr>
      </w:pPr>
      <w:r w:rsidRPr="006B0EC9">
        <w:rPr>
          <w:rFonts w:ascii="Times New Roman" w:hAnsi="Times New Roman" w:cs="Times New Roman"/>
          <w:b/>
          <w:bCs/>
        </w:rPr>
        <w:t>от 11 июня 2014 г. N 657</w:t>
      </w:r>
    </w:p>
    <w:p w:rsidR="006B0EC9" w:rsidRPr="006B0EC9" w:rsidRDefault="006B0EC9">
      <w:pPr>
        <w:widowControl w:val="0"/>
        <w:autoSpaceDE w:val="0"/>
        <w:autoSpaceDN w:val="0"/>
        <w:adjustRightInd w:val="0"/>
        <w:spacing w:after="0" w:line="240" w:lineRule="auto"/>
        <w:jc w:val="center"/>
        <w:rPr>
          <w:rFonts w:ascii="Times New Roman" w:hAnsi="Times New Roman" w:cs="Times New Roman"/>
          <w:b/>
          <w:bCs/>
        </w:rPr>
      </w:pPr>
    </w:p>
    <w:p w:rsidR="006B0EC9" w:rsidRPr="006B0EC9" w:rsidRDefault="006B0EC9">
      <w:pPr>
        <w:widowControl w:val="0"/>
        <w:autoSpaceDE w:val="0"/>
        <w:autoSpaceDN w:val="0"/>
        <w:adjustRightInd w:val="0"/>
        <w:spacing w:after="0" w:line="240" w:lineRule="auto"/>
        <w:jc w:val="center"/>
        <w:rPr>
          <w:rFonts w:ascii="Times New Roman" w:hAnsi="Times New Roman" w:cs="Times New Roman"/>
          <w:b/>
          <w:bCs/>
        </w:rPr>
      </w:pPr>
      <w:r w:rsidRPr="006B0EC9">
        <w:rPr>
          <w:rFonts w:ascii="Times New Roman" w:hAnsi="Times New Roman" w:cs="Times New Roman"/>
          <w:b/>
          <w:bCs/>
        </w:rPr>
        <w:t>ОБ УТВЕРЖДЕНИИ МЕТОДИКИ</w:t>
      </w:r>
    </w:p>
    <w:p w:rsidR="006B0EC9" w:rsidRPr="006B0EC9" w:rsidRDefault="006B0EC9">
      <w:pPr>
        <w:widowControl w:val="0"/>
        <w:autoSpaceDE w:val="0"/>
        <w:autoSpaceDN w:val="0"/>
        <w:adjustRightInd w:val="0"/>
        <w:spacing w:after="0" w:line="240" w:lineRule="auto"/>
        <w:jc w:val="center"/>
        <w:rPr>
          <w:rFonts w:ascii="Times New Roman" w:hAnsi="Times New Roman" w:cs="Times New Roman"/>
          <w:b/>
          <w:bCs/>
        </w:rPr>
      </w:pPr>
      <w:r w:rsidRPr="006B0EC9">
        <w:rPr>
          <w:rFonts w:ascii="Times New Roman" w:hAnsi="Times New Roman" w:cs="Times New Roman"/>
          <w:b/>
          <w:bCs/>
        </w:rPr>
        <w:t>РАСЧЕТА ПОКАЗАТЕЛЕЙ МОНИТОРИНГА СИСТЕМЫ ОБРАЗОВАНИЯ</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В соответствии с </w:t>
      </w:r>
      <w:hyperlink r:id="rId6" w:history="1">
        <w:r w:rsidRPr="006B0EC9">
          <w:rPr>
            <w:rFonts w:ascii="Times New Roman" w:hAnsi="Times New Roman" w:cs="Times New Roman"/>
            <w:color w:val="0000FF"/>
          </w:rPr>
          <w:t>пунктом 4</w:t>
        </w:r>
      </w:hyperlink>
      <w:r w:rsidRPr="006B0EC9">
        <w:rPr>
          <w:rFonts w:ascii="Times New Roman" w:hAnsi="Times New Roman" w:cs="Times New Roman"/>
        </w:rPr>
        <w:t xml:space="preserve"> Правил осуществления мониторинга системы образования, утвержденных постановлением Правительства Российской Федерации от 5 августа 2013 г. N 662 "Об осуществлении мониторинга системы образования" (Собрание законодательства Российской Федерации, 2013, N 33, ст. 4378), приказываю:</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Утвердить прилагаемую </w:t>
      </w:r>
      <w:hyperlink w:anchor="Par29" w:history="1">
        <w:r w:rsidRPr="006B0EC9">
          <w:rPr>
            <w:rFonts w:ascii="Times New Roman" w:hAnsi="Times New Roman" w:cs="Times New Roman"/>
            <w:color w:val="0000FF"/>
          </w:rPr>
          <w:t>методику</w:t>
        </w:r>
      </w:hyperlink>
      <w:r w:rsidRPr="006B0EC9">
        <w:rPr>
          <w:rFonts w:ascii="Times New Roman" w:hAnsi="Times New Roman" w:cs="Times New Roman"/>
        </w:rPr>
        <w:t xml:space="preserve"> расчета показателей мониторинга системы образования.</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jc w:val="right"/>
        <w:rPr>
          <w:rFonts w:ascii="Times New Roman" w:hAnsi="Times New Roman" w:cs="Times New Roman"/>
        </w:rPr>
      </w:pPr>
      <w:r w:rsidRPr="006B0EC9">
        <w:rPr>
          <w:rFonts w:ascii="Times New Roman" w:hAnsi="Times New Roman" w:cs="Times New Roman"/>
        </w:rPr>
        <w:t>Министр</w:t>
      </w:r>
    </w:p>
    <w:p w:rsidR="006B0EC9" w:rsidRPr="006B0EC9" w:rsidRDefault="006B0EC9">
      <w:pPr>
        <w:widowControl w:val="0"/>
        <w:autoSpaceDE w:val="0"/>
        <w:autoSpaceDN w:val="0"/>
        <w:adjustRightInd w:val="0"/>
        <w:spacing w:after="0" w:line="240" w:lineRule="auto"/>
        <w:jc w:val="right"/>
        <w:rPr>
          <w:rFonts w:ascii="Times New Roman" w:hAnsi="Times New Roman" w:cs="Times New Roman"/>
        </w:rPr>
      </w:pPr>
      <w:r w:rsidRPr="006B0EC9">
        <w:rPr>
          <w:rFonts w:ascii="Times New Roman" w:hAnsi="Times New Roman" w:cs="Times New Roman"/>
        </w:rPr>
        <w:t>Д.В.ЛИВАНОВ</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jc w:val="right"/>
        <w:outlineLvl w:val="0"/>
        <w:rPr>
          <w:rFonts w:ascii="Times New Roman" w:hAnsi="Times New Roman" w:cs="Times New Roman"/>
        </w:rPr>
      </w:pPr>
      <w:bookmarkStart w:id="1" w:name="Par22"/>
      <w:bookmarkEnd w:id="1"/>
      <w:r w:rsidRPr="006B0EC9">
        <w:rPr>
          <w:rFonts w:ascii="Times New Roman" w:hAnsi="Times New Roman" w:cs="Times New Roman"/>
        </w:rPr>
        <w:t>Приложение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jc w:val="right"/>
        <w:rPr>
          <w:rFonts w:ascii="Times New Roman" w:hAnsi="Times New Roman" w:cs="Times New Roman"/>
        </w:rPr>
      </w:pPr>
      <w:r w:rsidRPr="006B0EC9">
        <w:rPr>
          <w:rFonts w:ascii="Times New Roman" w:hAnsi="Times New Roman" w:cs="Times New Roman"/>
        </w:rPr>
        <w:t>Утверждена</w:t>
      </w:r>
    </w:p>
    <w:p w:rsidR="006B0EC9" w:rsidRPr="006B0EC9" w:rsidRDefault="006B0EC9">
      <w:pPr>
        <w:widowControl w:val="0"/>
        <w:autoSpaceDE w:val="0"/>
        <w:autoSpaceDN w:val="0"/>
        <w:adjustRightInd w:val="0"/>
        <w:spacing w:after="0" w:line="240" w:lineRule="auto"/>
        <w:jc w:val="right"/>
        <w:rPr>
          <w:rFonts w:ascii="Times New Roman" w:hAnsi="Times New Roman" w:cs="Times New Roman"/>
        </w:rPr>
      </w:pPr>
      <w:r w:rsidRPr="006B0EC9">
        <w:rPr>
          <w:rFonts w:ascii="Times New Roman" w:hAnsi="Times New Roman" w:cs="Times New Roman"/>
        </w:rPr>
        <w:t>приказом Министерства образования</w:t>
      </w:r>
    </w:p>
    <w:p w:rsidR="006B0EC9" w:rsidRPr="006B0EC9" w:rsidRDefault="006B0EC9">
      <w:pPr>
        <w:widowControl w:val="0"/>
        <w:autoSpaceDE w:val="0"/>
        <w:autoSpaceDN w:val="0"/>
        <w:adjustRightInd w:val="0"/>
        <w:spacing w:after="0" w:line="240" w:lineRule="auto"/>
        <w:jc w:val="right"/>
        <w:rPr>
          <w:rFonts w:ascii="Times New Roman" w:hAnsi="Times New Roman" w:cs="Times New Roman"/>
        </w:rPr>
      </w:pPr>
      <w:r w:rsidRPr="006B0EC9">
        <w:rPr>
          <w:rFonts w:ascii="Times New Roman" w:hAnsi="Times New Roman" w:cs="Times New Roman"/>
        </w:rPr>
        <w:t>и науки Российской Федерации</w:t>
      </w:r>
    </w:p>
    <w:p w:rsidR="006B0EC9" w:rsidRPr="006B0EC9" w:rsidRDefault="006B0EC9">
      <w:pPr>
        <w:widowControl w:val="0"/>
        <w:autoSpaceDE w:val="0"/>
        <w:autoSpaceDN w:val="0"/>
        <w:adjustRightInd w:val="0"/>
        <w:spacing w:after="0" w:line="240" w:lineRule="auto"/>
        <w:jc w:val="right"/>
        <w:rPr>
          <w:rFonts w:ascii="Times New Roman" w:hAnsi="Times New Roman" w:cs="Times New Roman"/>
        </w:rPr>
      </w:pPr>
      <w:r w:rsidRPr="006B0EC9">
        <w:rPr>
          <w:rFonts w:ascii="Times New Roman" w:hAnsi="Times New Roman" w:cs="Times New Roman"/>
        </w:rPr>
        <w:t>от 11 июня 2014 г. N 657</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jc w:val="center"/>
        <w:rPr>
          <w:rFonts w:ascii="Times New Roman" w:hAnsi="Times New Roman" w:cs="Times New Roman"/>
          <w:b/>
          <w:bCs/>
        </w:rPr>
      </w:pPr>
      <w:bookmarkStart w:id="2" w:name="Par29"/>
      <w:bookmarkEnd w:id="2"/>
      <w:r w:rsidRPr="006B0EC9">
        <w:rPr>
          <w:rFonts w:ascii="Times New Roman" w:hAnsi="Times New Roman" w:cs="Times New Roman"/>
          <w:b/>
          <w:bCs/>
        </w:rPr>
        <w:t>МЕТОДИКА</w:t>
      </w:r>
    </w:p>
    <w:p w:rsidR="006B0EC9" w:rsidRPr="006B0EC9" w:rsidRDefault="006B0EC9">
      <w:pPr>
        <w:widowControl w:val="0"/>
        <w:autoSpaceDE w:val="0"/>
        <w:autoSpaceDN w:val="0"/>
        <w:adjustRightInd w:val="0"/>
        <w:spacing w:after="0" w:line="240" w:lineRule="auto"/>
        <w:jc w:val="center"/>
        <w:rPr>
          <w:rFonts w:ascii="Times New Roman" w:hAnsi="Times New Roman" w:cs="Times New Roman"/>
          <w:b/>
          <w:bCs/>
        </w:rPr>
      </w:pPr>
      <w:r w:rsidRPr="006B0EC9">
        <w:rPr>
          <w:rFonts w:ascii="Times New Roman" w:hAnsi="Times New Roman" w:cs="Times New Roman"/>
          <w:b/>
          <w:bCs/>
        </w:rPr>
        <w:t>РАСЧЕТА ПОКАЗАТЕЛЕЙ МОНИТОРИНГА СИСТЕМЫ ОБРАЗОВАНИЯ</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outlineLvl w:val="1"/>
        <w:rPr>
          <w:rFonts w:ascii="Times New Roman" w:hAnsi="Times New Roman" w:cs="Times New Roman"/>
        </w:rPr>
      </w:pPr>
      <w:bookmarkStart w:id="3" w:name="Par32"/>
      <w:bookmarkEnd w:id="3"/>
      <w:r w:rsidRPr="006B0EC9">
        <w:rPr>
          <w:rFonts w:ascii="Times New Roman" w:hAnsi="Times New Roman" w:cs="Times New Roman"/>
        </w:rPr>
        <w:t>I. Общее образование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outlineLvl w:val="2"/>
        <w:rPr>
          <w:rFonts w:ascii="Times New Roman" w:hAnsi="Times New Roman" w:cs="Times New Roman"/>
        </w:rPr>
      </w:pPr>
      <w:bookmarkStart w:id="4" w:name="Par34"/>
      <w:bookmarkEnd w:id="4"/>
      <w:r w:rsidRPr="006B0EC9">
        <w:rPr>
          <w:rFonts w:ascii="Times New Roman" w:hAnsi="Times New Roman" w:cs="Times New Roman"/>
        </w:rPr>
        <w:t xml:space="preserve">1. Сведения о </w:t>
      </w:r>
      <w:proofErr w:type="gramStart"/>
      <w:r w:rsidRPr="006B0EC9">
        <w:rPr>
          <w:rFonts w:ascii="Times New Roman" w:hAnsi="Times New Roman" w:cs="Times New Roman"/>
        </w:rPr>
        <w:t>развитии</w:t>
      </w:r>
      <w:proofErr w:type="gramEnd"/>
      <w:r w:rsidRPr="006B0EC9">
        <w:rPr>
          <w:rFonts w:ascii="Times New Roman" w:hAnsi="Times New Roman" w:cs="Times New Roman"/>
        </w:rPr>
        <w:t xml:space="preserve"> дошкольного образования</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outlineLvl w:val="3"/>
        <w:rPr>
          <w:rFonts w:ascii="Times New Roman" w:hAnsi="Times New Roman" w:cs="Times New Roman"/>
        </w:rPr>
      </w:pPr>
      <w:bookmarkStart w:id="5" w:name="Par36"/>
      <w:bookmarkEnd w:id="5"/>
      <w:r w:rsidRPr="006B0EC9">
        <w:rPr>
          <w:rFonts w:ascii="Times New Roman" w:hAnsi="Times New Roman" w:cs="Times New Roman"/>
        </w:rPr>
        <w:t>1.1. Уровень доступности дошкольного образования и численность населения, получающего дошкольное образование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1.1.1. </w:t>
      </w:r>
      <w:proofErr w:type="gramStart"/>
      <w:r w:rsidRPr="006B0EC9">
        <w:rPr>
          <w:rFonts w:ascii="Times New Roman" w:hAnsi="Times New Roman" w:cs="Times New Roman"/>
        </w:rPr>
        <w:t xml:space="preserve">Доступность дошкольного образования (отношение численности детей в возрасте от 3 до 7 лет, получивших дошкольное образование в текущем году, к сумме численности детей в возрасте от 3 до 7 лет, получающих дошкольное образование в текущем году, и численности детей в возрасте от 3 до 7 лет, находящихся в очереди на получение в текущем году дошкольного образования) </w:t>
      </w:r>
      <w:hyperlink w:anchor="Par1975" w:history="1">
        <w:r w:rsidRPr="006B0EC9">
          <w:rPr>
            <w:rFonts w:ascii="Times New Roman" w:hAnsi="Times New Roman" w:cs="Times New Roman"/>
            <w:color w:val="0000FF"/>
          </w:rPr>
          <w:t>&lt;*&gt;</w:t>
        </w:r>
      </w:hyperlink>
      <w:proofErr w:type="gramEnd"/>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3pt;height:26.25pt">
            <v:imagedata r:id="rId7" o:title=""/>
          </v:shape>
        </w:pict>
      </w:r>
      <w:r w:rsidRPr="006B0EC9">
        <w:rPr>
          <w:rFonts w:ascii="Times New Roman" w:hAnsi="Times New Roman" w:cs="Times New Roman"/>
        </w:rPr>
        <w:t>,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4"/>
        </w:rPr>
        <w:pict>
          <v:shape id="_x0000_i1026" type="#_x0000_t75" style="width:30pt;height:17.25pt">
            <v:imagedata r:id="rId8" o:title=""/>
          </v:shape>
        </w:pict>
      </w:r>
      <w:r w:rsidRPr="006B0EC9">
        <w:rPr>
          <w:rFonts w:ascii="Times New Roman" w:hAnsi="Times New Roman" w:cs="Times New Roman"/>
        </w:rPr>
        <w:t xml:space="preserve"> - численность воспитанников в возрасте 3 - 6 лет (число полных лет) дошкольных образовательных организаций;</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0"/>
        </w:rPr>
        <w:pict>
          <v:shape id="_x0000_i1027" type="#_x0000_t75" style="width:27.75pt;height:19.5pt">
            <v:imagedata r:id="rId9" o:title=""/>
          </v:shape>
        </w:pict>
      </w:r>
      <w:r w:rsidRPr="006B0EC9">
        <w:rPr>
          <w:rFonts w:ascii="Times New Roman" w:hAnsi="Times New Roman" w:cs="Times New Roman"/>
        </w:rPr>
        <w:t xml:space="preserve"> - численность детей в возрасте 3 - 6 лет (число полных лет), стоящих на учете для </w:t>
      </w:r>
      <w:r w:rsidRPr="006B0EC9">
        <w:rPr>
          <w:rFonts w:ascii="Times New Roman" w:hAnsi="Times New Roman" w:cs="Times New Roman"/>
        </w:rPr>
        <w:lastRenderedPageBreak/>
        <w:t>определения в дошкольные образовательные организации.</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субъекты Российской Федерации; города и поселки городского типа, сельская местность.</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1.1.2. Охват детей дошкольными образовательными организациями (отношение численности детей, посещающих дошкольные образовательные организации, к численности детей в возрасте от 2 месяцев до 7 лет включительно, скорректированной на численность детей соответствующих возрастов, обучающихся в общеобразовательных организациях)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4"/>
        </w:rPr>
        <w:pict>
          <v:shape id="_x0000_i1028" type="#_x0000_t75" style="width:120pt;height:21.75pt">
            <v:imagedata r:id="rId10" o:title=""/>
          </v:shape>
        </w:pict>
      </w:r>
      <w:r w:rsidRPr="006B0EC9">
        <w:rPr>
          <w:rFonts w:ascii="Times New Roman" w:hAnsi="Times New Roman" w:cs="Times New Roman"/>
        </w:rPr>
        <w:t>,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029" type="#_x0000_t75" style="width:21.75pt;height:19.5pt">
            <v:imagedata r:id="rId11" o:title=""/>
          </v:shape>
        </w:pict>
      </w:r>
      <w:r w:rsidRPr="006B0EC9">
        <w:rPr>
          <w:rFonts w:ascii="Times New Roman" w:hAnsi="Times New Roman" w:cs="Times New Roman"/>
        </w:rPr>
        <w:t xml:space="preserve"> - численность воспитанников образовательных организаций (включая филиалы), реализующих образовательные программы </w:t>
      </w:r>
      <w:proofErr w:type="gramStart"/>
      <w:r w:rsidRPr="006B0EC9">
        <w:rPr>
          <w:rFonts w:ascii="Times New Roman" w:hAnsi="Times New Roman" w:cs="Times New Roman"/>
        </w:rPr>
        <w:t>дошкольного</w:t>
      </w:r>
      <w:proofErr w:type="gramEnd"/>
      <w:r w:rsidRPr="006B0EC9">
        <w:rPr>
          <w:rFonts w:ascii="Times New Roman" w:hAnsi="Times New Roman" w:cs="Times New Roman"/>
        </w:rPr>
        <w:t xml:space="preserve"> образования;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Н - численность детей в возрасте от 2 месяцев (численность детей в возрасте от 2 месяцев до 1 года принимается как 10/12 численности детей в возрасте до 1 года) до 7 лет включительно (</w:t>
      </w:r>
      <w:proofErr w:type="gramStart"/>
      <w:r w:rsidRPr="006B0EC9">
        <w:rPr>
          <w:rFonts w:ascii="Times New Roman" w:hAnsi="Times New Roman" w:cs="Times New Roman"/>
        </w:rPr>
        <w:t>на</w:t>
      </w:r>
      <w:proofErr w:type="gramEnd"/>
      <w:r w:rsidRPr="006B0EC9">
        <w:rPr>
          <w:rFonts w:ascii="Times New Roman" w:hAnsi="Times New Roman" w:cs="Times New Roman"/>
        </w:rPr>
        <w:t xml:space="preserve"> 1 </w:t>
      </w:r>
      <w:proofErr w:type="gramStart"/>
      <w:r w:rsidRPr="006B0EC9">
        <w:rPr>
          <w:rFonts w:ascii="Times New Roman" w:hAnsi="Times New Roman" w:cs="Times New Roman"/>
        </w:rPr>
        <w:t>января</w:t>
      </w:r>
      <w:proofErr w:type="gramEnd"/>
      <w:r w:rsidRPr="006B0EC9">
        <w:rPr>
          <w:rFonts w:ascii="Times New Roman" w:hAnsi="Times New Roman" w:cs="Times New Roman"/>
        </w:rPr>
        <w:t xml:space="preserve"> следующего за отчетным года) (рассчитывается Министерством образования и науки Российской Федерации);</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030" type="#_x0000_t75" style="width:15.75pt;height:19.5pt">
            <v:imagedata r:id="rId12" o:title=""/>
          </v:shape>
        </w:pict>
      </w:r>
      <w:r w:rsidRPr="006B0EC9">
        <w:rPr>
          <w:rFonts w:ascii="Times New Roman" w:hAnsi="Times New Roman" w:cs="Times New Roman"/>
        </w:rPr>
        <w:t xml:space="preserve"> - численность детей в возрасте 5 - 7 лет, обучающихся в образовательных организациях, реализующих образовательные программы начального общего образования (без учащихся 1-х классов, организованных в дошкольных образовательных организациях, обучающихся по образовательным программам начального общего образования).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субъекты Российской Федерации; города и поселки городского типа, сельская местность.</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1.1.3. Удельный вес численности воспитанников частных дошкольных образовательных организаций в общей численности воспитанников дошкольных образовательных организаций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4"/>
        </w:rPr>
        <w:pict>
          <v:shape id="_x0000_i1031" type="#_x0000_t75" style="width:83.25pt;height:21.75pt">
            <v:imagedata r:id="rId13" o:title=""/>
          </v:shape>
        </w:pict>
      </w:r>
      <w:r w:rsidRPr="006B0EC9">
        <w:rPr>
          <w:rFonts w:ascii="Times New Roman" w:hAnsi="Times New Roman" w:cs="Times New Roman"/>
        </w:rPr>
        <w:t>,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032" type="#_x0000_t75" style="width:21.75pt;height:19.5pt">
            <v:imagedata r:id="rId14" o:title=""/>
          </v:shape>
        </w:pict>
      </w:r>
      <w:r w:rsidRPr="006B0EC9">
        <w:rPr>
          <w:rFonts w:ascii="Times New Roman" w:hAnsi="Times New Roman" w:cs="Times New Roman"/>
        </w:rPr>
        <w:t xml:space="preserve"> - численность воспитанников частных образовательных организаций (включая филиалы), реализующих образовательные программы </w:t>
      </w:r>
      <w:proofErr w:type="gramStart"/>
      <w:r w:rsidRPr="006B0EC9">
        <w:rPr>
          <w:rFonts w:ascii="Times New Roman" w:hAnsi="Times New Roman" w:cs="Times New Roman"/>
        </w:rPr>
        <w:t>дошкольного</w:t>
      </w:r>
      <w:proofErr w:type="gramEnd"/>
      <w:r w:rsidRPr="006B0EC9">
        <w:rPr>
          <w:rFonts w:ascii="Times New Roman" w:hAnsi="Times New Roman" w:cs="Times New Roman"/>
        </w:rPr>
        <w:t xml:space="preserve"> образования;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033" type="#_x0000_t75" style="width:17.25pt;height:19.5pt">
            <v:imagedata r:id="rId15" o:title=""/>
          </v:shape>
        </w:pict>
      </w:r>
      <w:r w:rsidRPr="006B0EC9">
        <w:rPr>
          <w:rFonts w:ascii="Times New Roman" w:hAnsi="Times New Roman" w:cs="Times New Roman"/>
        </w:rPr>
        <w:t xml:space="preserve"> - численность воспитанников образовательных организаций (включая филиалы), реализующих образовательные программы дошкольного образования, - всего.</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субъекты Российской Федерации.</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outlineLvl w:val="3"/>
        <w:rPr>
          <w:rFonts w:ascii="Times New Roman" w:hAnsi="Times New Roman" w:cs="Times New Roman"/>
        </w:rPr>
      </w:pPr>
      <w:bookmarkStart w:id="6" w:name="Par61"/>
      <w:bookmarkEnd w:id="6"/>
      <w:r w:rsidRPr="006B0EC9">
        <w:rPr>
          <w:rFonts w:ascii="Times New Roman" w:hAnsi="Times New Roman" w:cs="Times New Roman"/>
        </w:rPr>
        <w:t>1.2. Содержание образовательной деятельности и организация образовательного процесса по образовательным программам дошкольного образования</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1.2.1. Удельный вес численности детей, обучающихся в группах кратковременного пребывания, в общей численности воспитанников дошкольных образовательных организаций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4"/>
        </w:rPr>
        <w:pict>
          <v:shape id="_x0000_i1034" type="#_x0000_t75" style="width:94.5pt;height:21.75pt">
            <v:imagedata r:id="rId16" o:title=""/>
          </v:shape>
        </w:pict>
      </w:r>
      <w:r w:rsidRPr="006B0EC9">
        <w:rPr>
          <w:rFonts w:ascii="Times New Roman" w:hAnsi="Times New Roman" w:cs="Times New Roman"/>
        </w:rPr>
        <w:t>,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035" type="#_x0000_t75" style="width:30pt;height:19.5pt">
            <v:imagedata r:id="rId17" o:title=""/>
          </v:shape>
        </w:pict>
      </w:r>
      <w:r w:rsidRPr="006B0EC9">
        <w:rPr>
          <w:rFonts w:ascii="Times New Roman" w:hAnsi="Times New Roman" w:cs="Times New Roman"/>
        </w:rPr>
        <w:t xml:space="preserve"> </w:t>
      </w:r>
      <w:proofErr w:type="gramStart"/>
      <w:r w:rsidRPr="006B0EC9">
        <w:rPr>
          <w:rFonts w:ascii="Times New Roman" w:hAnsi="Times New Roman" w:cs="Times New Roman"/>
        </w:rPr>
        <w:t>- численность воспитанников образовательных организаций (включая филиалы), реализующих образовательные программы дошкольного образования, обучающихся в группах кратковременного пребывания;</w:t>
      </w:r>
      <w:proofErr w:type="gramEnd"/>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ЧВ - численность воспитанников образовательных организаций (включая филиалы), реализующих образовательные программы </w:t>
      </w:r>
      <w:proofErr w:type="gramStart"/>
      <w:r w:rsidRPr="006B0EC9">
        <w:rPr>
          <w:rFonts w:ascii="Times New Roman" w:hAnsi="Times New Roman" w:cs="Times New Roman"/>
        </w:rPr>
        <w:t>дошкольного</w:t>
      </w:r>
      <w:proofErr w:type="gramEnd"/>
      <w:r w:rsidRPr="006B0EC9">
        <w:rPr>
          <w:rFonts w:ascii="Times New Roman" w:hAnsi="Times New Roman" w:cs="Times New Roman"/>
        </w:rPr>
        <w:t xml:space="preserve"> образования.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города и поселки городского типа, сельская местность (субъекты Российской Федерации; государственные и муниципальные организации; частные организации - начиная с отчета за 2014 год).</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outlineLvl w:val="3"/>
        <w:rPr>
          <w:rFonts w:ascii="Times New Roman" w:hAnsi="Times New Roman" w:cs="Times New Roman"/>
        </w:rPr>
      </w:pPr>
      <w:bookmarkStart w:id="7" w:name="Par71"/>
      <w:bookmarkEnd w:id="7"/>
      <w:r w:rsidRPr="006B0EC9">
        <w:rPr>
          <w:rFonts w:ascii="Times New Roman" w:hAnsi="Times New Roman" w:cs="Times New Roman"/>
        </w:rPr>
        <w:t xml:space="preserve">1.3. Кадровое обеспечение дошкольных образовательных организаций и оценка уровня </w:t>
      </w:r>
      <w:r w:rsidRPr="006B0EC9">
        <w:rPr>
          <w:rFonts w:ascii="Times New Roman" w:hAnsi="Times New Roman" w:cs="Times New Roman"/>
        </w:rPr>
        <w:lastRenderedPageBreak/>
        <w:t>заработной платы педагогических работников</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1.3.1. Численность воспитанников организаций дошкольного образования в расчете на 1 педагогического работника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036" type="#_x0000_t75" style="width:56.25pt;height:19.5pt">
            <v:imagedata r:id="rId18" o:title=""/>
          </v:shape>
        </w:pict>
      </w:r>
      <w:r w:rsidRPr="006B0EC9">
        <w:rPr>
          <w:rFonts w:ascii="Times New Roman" w:hAnsi="Times New Roman" w:cs="Times New Roman"/>
        </w:rPr>
        <w:t>,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037" type="#_x0000_t75" style="width:21.75pt;height:19.5pt">
            <v:imagedata r:id="rId19" o:title=""/>
          </v:shape>
        </w:pict>
      </w:r>
      <w:r w:rsidRPr="006B0EC9">
        <w:rPr>
          <w:rFonts w:ascii="Times New Roman" w:hAnsi="Times New Roman" w:cs="Times New Roman"/>
        </w:rPr>
        <w:t xml:space="preserve"> - численность воспитанников образовательных организаций (включая филиалы), реализующих образовательные программы </w:t>
      </w:r>
      <w:proofErr w:type="gramStart"/>
      <w:r w:rsidRPr="006B0EC9">
        <w:rPr>
          <w:rFonts w:ascii="Times New Roman" w:hAnsi="Times New Roman" w:cs="Times New Roman"/>
        </w:rPr>
        <w:t>дошкольного</w:t>
      </w:r>
      <w:proofErr w:type="gramEnd"/>
      <w:r w:rsidRPr="006B0EC9">
        <w:rPr>
          <w:rFonts w:ascii="Times New Roman" w:hAnsi="Times New Roman" w:cs="Times New Roman"/>
        </w:rPr>
        <w:t xml:space="preserve"> образования;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038" type="#_x0000_t75" style="width:30pt;height:19.5pt">
            <v:imagedata r:id="rId20" o:title=""/>
          </v:shape>
        </w:pict>
      </w:r>
      <w:r w:rsidRPr="006B0EC9">
        <w:rPr>
          <w:rFonts w:ascii="Times New Roman" w:hAnsi="Times New Roman" w:cs="Times New Roman"/>
        </w:rPr>
        <w:t xml:space="preserve"> - численность педагогических работников (без внешних совместителей) образовательных организаций (включая филиалы), реализующих образовательные программы </w:t>
      </w:r>
      <w:proofErr w:type="gramStart"/>
      <w:r w:rsidRPr="006B0EC9">
        <w:rPr>
          <w:rFonts w:ascii="Times New Roman" w:hAnsi="Times New Roman" w:cs="Times New Roman"/>
        </w:rPr>
        <w:t>дошкольного</w:t>
      </w:r>
      <w:proofErr w:type="gramEnd"/>
      <w:r w:rsidRPr="006B0EC9">
        <w:rPr>
          <w:rFonts w:ascii="Times New Roman" w:hAnsi="Times New Roman" w:cs="Times New Roman"/>
        </w:rPr>
        <w:t xml:space="preserve"> образования.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города и поселки городского типа, сельская местность (субъекты Российской Федерации; государственные и муниципальные организации; частные организации - начиная с отчета за 2014 год).</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1.3.2. Отношение среднемесячной заработной платы педагогических работников дошкольных образовательных организаций к среднемесячной заработной плате в сфере общего образования в субъекте Российской Федерации (по государственным и муниципальным образовательным организациям)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4"/>
        </w:rPr>
        <w:pict>
          <v:shape id="_x0000_i1039" type="#_x0000_t75" style="width:72.75pt;height:21.75pt">
            <v:imagedata r:id="rId21" o:title=""/>
          </v:shape>
        </w:pict>
      </w:r>
      <w:r w:rsidRPr="006B0EC9">
        <w:rPr>
          <w:rFonts w:ascii="Times New Roman" w:hAnsi="Times New Roman" w:cs="Times New Roman"/>
        </w:rPr>
        <w:t xml:space="preserve">, </w:t>
      </w:r>
      <w:r w:rsidRPr="006B0EC9">
        <w:rPr>
          <w:rFonts w:ascii="Times New Roman" w:hAnsi="Times New Roman" w:cs="Times New Roman"/>
          <w:position w:val="-14"/>
        </w:rPr>
        <w:pict>
          <v:shape id="_x0000_i1040" type="#_x0000_t75" style="width:165pt;height:21.75pt">
            <v:imagedata r:id="rId22" o:title=""/>
          </v:shape>
        </w:pict>
      </w:r>
      <w:r w:rsidRPr="006B0EC9">
        <w:rPr>
          <w:rFonts w:ascii="Times New Roman" w:hAnsi="Times New Roman" w:cs="Times New Roman"/>
        </w:rPr>
        <w:t xml:space="preserve">, </w:t>
      </w:r>
      <w:r w:rsidRPr="006B0EC9">
        <w:rPr>
          <w:rFonts w:ascii="Times New Roman" w:hAnsi="Times New Roman" w:cs="Times New Roman"/>
          <w:position w:val="-8"/>
        </w:rPr>
        <w:pict>
          <v:shape id="_x0000_i1041" type="#_x0000_t75" style="width:40.5pt;height:17.25pt">
            <v:imagedata r:id="rId23" o:title=""/>
          </v:shape>
        </w:pict>
      </w:r>
      <w:r w:rsidRPr="006B0EC9">
        <w:rPr>
          <w:rFonts w:ascii="Times New Roman" w:hAnsi="Times New Roman" w:cs="Times New Roman"/>
        </w:rPr>
        <w:t>,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042" type="#_x0000_t75" style="width:34.5pt;height:19.5pt">
            <v:imagedata r:id="rId24" o:title=""/>
          </v:shape>
        </w:pict>
      </w:r>
      <w:r w:rsidRPr="006B0EC9">
        <w:rPr>
          <w:rFonts w:ascii="Times New Roman" w:hAnsi="Times New Roman" w:cs="Times New Roman"/>
        </w:rPr>
        <w:t xml:space="preserve"> - фонд начисленной заработной платы педагогических работников списочного состава (без внешних совместителей) государственных и муниципальных образовательных организаций (включая филиалы), реализующих образовательные программы дошкольного образования, - всего;</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043" type="#_x0000_t75" style="width:36.75pt;height:19.5pt">
            <v:imagedata r:id="rId25" o:title=""/>
          </v:shape>
        </w:pict>
      </w:r>
      <w:r w:rsidRPr="006B0EC9">
        <w:rPr>
          <w:rFonts w:ascii="Times New Roman" w:hAnsi="Times New Roman" w:cs="Times New Roman"/>
        </w:rPr>
        <w:t xml:space="preserve"> - фонд начисленной заработной платы педагогических работников списочного состава (без внешних совместителей) государственных и муниципальных образовательных организаций (включая филиалы), реализующих образовательные программы начального общего, основного общего и среднего образования, - всего;</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044" type="#_x0000_t75" style="width:26.25pt;height:19.5pt">
            <v:imagedata r:id="rId26" o:title=""/>
          </v:shape>
        </w:pict>
      </w:r>
      <w:r w:rsidRPr="006B0EC9">
        <w:rPr>
          <w:rFonts w:ascii="Times New Roman" w:hAnsi="Times New Roman" w:cs="Times New Roman"/>
        </w:rPr>
        <w:t xml:space="preserve"> - средняя численность педагогических работников (без внешних совместителей) государственных и муниципальных образовательных организаций (включая филиалы), реализующих образовательные программы </w:t>
      </w:r>
      <w:proofErr w:type="gramStart"/>
      <w:r w:rsidRPr="006B0EC9">
        <w:rPr>
          <w:rFonts w:ascii="Times New Roman" w:hAnsi="Times New Roman" w:cs="Times New Roman"/>
        </w:rPr>
        <w:t>дошкольного</w:t>
      </w:r>
      <w:proofErr w:type="gramEnd"/>
      <w:r w:rsidRPr="006B0EC9">
        <w:rPr>
          <w:rFonts w:ascii="Times New Roman" w:hAnsi="Times New Roman" w:cs="Times New Roman"/>
        </w:rPr>
        <w:t xml:space="preserve"> образования;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045" type="#_x0000_t75" style="width:26.25pt;height:19.5pt">
            <v:imagedata r:id="rId27" o:title=""/>
          </v:shape>
        </w:pict>
      </w:r>
      <w:r w:rsidRPr="006B0EC9">
        <w:rPr>
          <w:rFonts w:ascii="Times New Roman" w:hAnsi="Times New Roman" w:cs="Times New Roman"/>
        </w:rPr>
        <w:t xml:space="preserve"> - средняя численность педагогических работников (без внешних совместителей) государственных и муниципальных образовательных организаций (включая филиалы), реализующих образовательные программы начального общего, основного общего и среднего общего образования.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субъекты Российской Федерации.</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outlineLvl w:val="3"/>
        <w:rPr>
          <w:rFonts w:ascii="Times New Roman" w:hAnsi="Times New Roman" w:cs="Times New Roman"/>
        </w:rPr>
      </w:pPr>
      <w:bookmarkStart w:id="8" w:name="Par90"/>
      <w:bookmarkEnd w:id="8"/>
      <w:r w:rsidRPr="006B0EC9">
        <w:rPr>
          <w:rFonts w:ascii="Times New Roman" w:hAnsi="Times New Roman" w:cs="Times New Roman"/>
        </w:rPr>
        <w:t>1.4. Материально-техническое и информационное обеспечение дошкольных образовательных организаций</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1.4.1. Площадь помещений, используемых непосредственно для нужд дошкольных образовательных организаций, в расчете на одного воспитанника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046" type="#_x0000_t75" style="width:45.75pt;height:19.5pt">
            <v:imagedata r:id="rId28" o:title=""/>
          </v:shape>
        </w:pict>
      </w:r>
      <w:r w:rsidRPr="006B0EC9">
        <w:rPr>
          <w:rFonts w:ascii="Times New Roman" w:hAnsi="Times New Roman" w:cs="Times New Roman"/>
        </w:rPr>
        <w:t>,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047" type="#_x0000_t75" style="width:18.75pt;height:19.5pt">
            <v:imagedata r:id="rId29" o:title=""/>
          </v:shape>
        </w:pict>
      </w:r>
      <w:r w:rsidRPr="006B0EC9">
        <w:rPr>
          <w:rFonts w:ascii="Times New Roman" w:hAnsi="Times New Roman" w:cs="Times New Roman"/>
        </w:rPr>
        <w:t xml:space="preserve"> - общая площадь помещений, реально используемых непосредственно для нужд дошкольных образовательных организаций (включая филиалы; без учета организаций, деятельность которых приостановлена; без учета площади помещений, сданных в аренду </w:t>
      </w:r>
      <w:r w:rsidRPr="006B0EC9">
        <w:rPr>
          <w:rFonts w:ascii="Times New Roman" w:hAnsi="Times New Roman" w:cs="Times New Roman"/>
        </w:rPr>
        <w:lastRenderedPageBreak/>
        <w:t>(субаренду));</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ЧВ - численность воспитанников дошкольных образовательных организаций (включая филиалы).</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города и поселки городского типа, сельская местность (субъекты Российской Федерации; государственные и муниципальные организации; частные организации - начиная с отчета за 2014 год).</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1.4.2. Удельный вес числа организаций, имеющих водоснабжение, центральное отопление, канализацию, в общем числе дошкольных образовательных организаций: водоснабжение, центральное отопление, канализацию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Имеют:</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водоснабжение</w:t>
      </w:r>
      <w:proofErr w:type="gramStart"/>
      <w:r w:rsidRPr="006B0EC9">
        <w:rPr>
          <w:rFonts w:ascii="Times New Roman" w:hAnsi="Times New Roman" w:cs="Times New Roman"/>
        </w:rPr>
        <w:t xml:space="preserve"> - </w:t>
      </w:r>
      <w:r w:rsidRPr="006B0EC9">
        <w:rPr>
          <w:rFonts w:ascii="Times New Roman" w:hAnsi="Times New Roman" w:cs="Times New Roman"/>
          <w:position w:val="-14"/>
        </w:rPr>
        <w:pict>
          <v:shape id="_x0000_i1048" type="#_x0000_t75" style="width:75pt;height:21.75pt">
            <v:imagedata r:id="rId30" o:title=""/>
          </v:shape>
        </w:pict>
      </w:r>
      <w:r w:rsidRPr="006B0EC9">
        <w:rPr>
          <w:rFonts w:ascii="Times New Roman" w:hAnsi="Times New Roman" w:cs="Times New Roman"/>
        </w:rPr>
        <w:t xml:space="preserve">; </w:t>
      </w:r>
      <w:proofErr w:type="gramEnd"/>
      <w:r w:rsidRPr="006B0EC9">
        <w:rPr>
          <w:rFonts w:ascii="Times New Roman" w:hAnsi="Times New Roman" w:cs="Times New Roman"/>
        </w:rPr>
        <w:t xml:space="preserve">центральное отопление - </w:t>
      </w:r>
      <w:r w:rsidRPr="006B0EC9">
        <w:rPr>
          <w:rFonts w:ascii="Times New Roman" w:hAnsi="Times New Roman" w:cs="Times New Roman"/>
          <w:position w:val="-14"/>
        </w:rPr>
        <w:pict>
          <v:shape id="_x0000_i1049" type="#_x0000_t75" style="width:78pt;height:21.75pt">
            <v:imagedata r:id="rId31" o:title=""/>
          </v:shape>
        </w:pict>
      </w:r>
      <w:r w:rsidRPr="006B0EC9">
        <w:rPr>
          <w:rFonts w:ascii="Times New Roman" w:hAnsi="Times New Roman" w:cs="Times New Roman"/>
        </w:rPr>
        <w:t xml:space="preserve">; канализацию - </w:t>
      </w:r>
      <w:r w:rsidRPr="006B0EC9">
        <w:rPr>
          <w:rFonts w:ascii="Times New Roman" w:hAnsi="Times New Roman" w:cs="Times New Roman"/>
          <w:position w:val="-14"/>
        </w:rPr>
        <w:pict>
          <v:shape id="_x0000_i1050" type="#_x0000_t75" style="width:75pt;height:21.75pt">
            <v:imagedata r:id="rId32" o:title=""/>
          </v:shape>
        </w:pict>
      </w:r>
      <w:r w:rsidRPr="006B0EC9">
        <w:rPr>
          <w:rFonts w:ascii="Times New Roman" w:hAnsi="Times New Roman" w:cs="Times New Roman"/>
        </w:rPr>
        <w:t>, где:</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051" type="#_x0000_t75" style="width:17.25pt;height:19.5pt">
            <v:imagedata r:id="rId33" o:title=""/>
          </v:shape>
        </w:pict>
      </w:r>
      <w:r w:rsidRPr="006B0EC9">
        <w:rPr>
          <w:rFonts w:ascii="Times New Roman" w:hAnsi="Times New Roman" w:cs="Times New Roman"/>
        </w:rPr>
        <w:t xml:space="preserve"> - число дошкольных образовательных организаций с учетом находящихся на капитальном ремонте (включая филиалы), имеющих водоснабжение;</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052" type="#_x0000_t75" style="width:21.75pt;height:19.5pt">
            <v:imagedata r:id="rId34" o:title=""/>
          </v:shape>
        </w:pict>
      </w:r>
      <w:r w:rsidRPr="006B0EC9">
        <w:rPr>
          <w:rFonts w:ascii="Times New Roman" w:hAnsi="Times New Roman" w:cs="Times New Roman"/>
        </w:rPr>
        <w:t xml:space="preserve"> - число дошкольных образовательных организаций с учетом находящихся на капитальном ремонте (включая филиалы), имеющих центральное отопление;</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053" type="#_x0000_t75" style="width:17.25pt;height:19.5pt">
            <v:imagedata r:id="rId35" o:title=""/>
          </v:shape>
        </w:pict>
      </w:r>
      <w:r w:rsidRPr="006B0EC9">
        <w:rPr>
          <w:rFonts w:ascii="Times New Roman" w:hAnsi="Times New Roman" w:cs="Times New Roman"/>
        </w:rPr>
        <w:t xml:space="preserve"> - число дошкольных образовательных организаций с учетом находящихся на капитальном ремонте (включая филиалы), имеющих канализацию;</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Ч - число дошкольных образовательных организаций с учетом находящихся на капитальном ремонте (включая филиалы).</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субъекты Российской Федерации; города и поселки городского типа, сельская местность (государственные и муниципальные организации; частные организации - начиная с отчета за 2014 год).</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1.4.3. Удельный вес числа организаций, имеющих физкультурные залы, в общем числе дошкольных образовательных организаций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6"/>
        </w:rPr>
        <w:pict>
          <v:shape id="_x0000_i1054" type="#_x0000_t75" style="width:78pt;height:24.75pt">
            <v:imagedata r:id="rId36" o:title=""/>
          </v:shape>
        </w:pict>
      </w:r>
      <w:r w:rsidRPr="006B0EC9">
        <w:rPr>
          <w:rFonts w:ascii="Times New Roman" w:hAnsi="Times New Roman" w:cs="Times New Roman"/>
        </w:rPr>
        <w:t>,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4"/>
        </w:rPr>
        <w:pict>
          <v:shape id="_x0000_i1055" type="#_x0000_t75" style="width:21.75pt;height:17.25pt">
            <v:imagedata r:id="rId37" o:title=""/>
          </v:shape>
        </w:pict>
      </w:r>
      <w:r w:rsidRPr="006B0EC9">
        <w:rPr>
          <w:rFonts w:ascii="Times New Roman" w:hAnsi="Times New Roman" w:cs="Times New Roman"/>
        </w:rPr>
        <w:t xml:space="preserve"> - число дошкольных образовательных организаций с учетом находящихся на капитальном ремонте (включая филиалы), имеющих физкультурные залы;</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Ч - число дошкольных образовательных организаций с учетом находящихся на капитальном ремонте (включая филиалы);</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города и поселки городского типа, сельская местность (субъекты Российской Федерации; государственные и муниципальные организации; частные организации - начиная с отчета за 2014 год).</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1.4.4. Удельный вес числа организаций, имеющих закрытые плавательные бассейны, в общем числе дошкольных образовательных организаций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6"/>
        </w:rPr>
        <w:pict>
          <v:shape id="_x0000_i1056" type="#_x0000_t75" style="width:81.75pt;height:24.75pt">
            <v:imagedata r:id="rId38" o:title=""/>
          </v:shape>
        </w:pict>
      </w:r>
      <w:r w:rsidRPr="006B0EC9">
        <w:rPr>
          <w:rFonts w:ascii="Times New Roman" w:hAnsi="Times New Roman" w:cs="Times New Roman"/>
        </w:rPr>
        <w:t>,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4"/>
        </w:rPr>
        <w:pict>
          <v:shape id="_x0000_i1057" type="#_x0000_t75" style="width:24.75pt;height:17.25pt">
            <v:imagedata r:id="rId39" o:title=""/>
          </v:shape>
        </w:pict>
      </w:r>
      <w:r w:rsidRPr="006B0EC9">
        <w:rPr>
          <w:rFonts w:ascii="Times New Roman" w:hAnsi="Times New Roman" w:cs="Times New Roman"/>
        </w:rPr>
        <w:t xml:space="preserve"> - число дошкольных образовательных организаций (включая филиалы), имеющих закрытые плавательные бассейны;</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Ч - число дошкольных образовательных организаций (включая филиалы).</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города и поселки городского типа, сельская местность (субъекты Российской Федерации; государственные и муниципальные организации; частные организации - начиная с отчета за 2014 год).</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1.4.5. Число персональных компьютеров, доступных для использования детьми, в расчете на 100 воспитанников дошкольных образовательных организаций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(ЧК / ЧВ) * 100,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lastRenderedPageBreak/>
        <w:t>ЧК - число персональных компьютеров в дошкольных образовательных организациях, с учетом находящихся на капитальном ремонте, доступных для использования детьми (включая филиалы);</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ЧВ - численность воспитанников дошкольных образовательных организаций (включая филиалы) в возрасте 3 года и старше.</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города и поселки городского типа, сельская местность (субъекты Российской Федерации; государственные и муниципальные организации; частные организации - начиная с отчета за 2014 год).</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outlineLvl w:val="3"/>
        <w:rPr>
          <w:rFonts w:ascii="Times New Roman" w:hAnsi="Times New Roman" w:cs="Times New Roman"/>
        </w:rPr>
      </w:pPr>
      <w:bookmarkStart w:id="9" w:name="Par129"/>
      <w:bookmarkEnd w:id="9"/>
      <w:r w:rsidRPr="006B0EC9">
        <w:rPr>
          <w:rFonts w:ascii="Times New Roman" w:hAnsi="Times New Roman" w:cs="Times New Roman"/>
        </w:rPr>
        <w:t>1.5. Условия получения дошкольного образования лицами с ограниченными возможностями здоровья и инвалидами</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1.5.1. Удельный вес численности детей с ограниченными возможностями здоровья в общей численности воспитанников дошкольных образовательных организаций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4"/>
        </w:rPr>
        <w:pict>
          <v:shape id="_x0000_i1058" type="#_x0000_t75" style="width:96.75pt;height:21.75pt">
            <v:imagedata r:id="rId40" o:title=""/>
          </v:shape>
        </w:pict>
      </w:r>
      <w:r w:rsidRPr="006B0EC9">
        <w:rPr>
          <w:rFonts w:ascii="Times New Roman" w:hAnsi="Times New Roman" w:cs="Times New Roman"/>
        </w:rPr>
        <w:t>,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059" type="#_x0000_t75" style="width:32.25pt;height:19.5pt">
            <v:imagedata r:id="rId41" o:title=""/>
          </v:shape>
        </w:pict>
      </w:r>
      <w:r w:rsidRPr="006B0EC9">
        <w:rPr>
          <w:rFonts w:ascii="Times New Roman" w:hAnsi="Times New Roman" w:cs="Times New Roman"/>
        </w:rPr>
        <w:t xml:space="preserve"> </w:t>
      </w:r>
      <w:proofErr w:type="gramStart"/>
      <w:r w:rsidRPr="006B0EC9">
        <w:rPr>
          <w:rFonts w:ascii="Times New Roman" w:hAnsi="Times New Roman" w:cs="Times New Roman"/>
        </w:rPr>
        <w:t>- численность детей с ограниченными возможностями здоровья, обучающихся в образовательных организациях (включая филиалы), реализующих образовательные программы дошкольного образования;</w:t>
      </w:r>
      <w:proofErr w:type="gramEnd"/>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ЧВ - численность воспитанников образовательных организаций (включая филиалы), реализующих образовательные программы </w:t>
      </w:r>
      <w:proofErr w:type="gramStart"/>
      <w:r w:rsidRPr="006B0EC9">
        <w:rPr>
          <w:rFonts w:ascii="Times New Roman" w:hAnsi="Times New Roman" w:cs="Times New Roman"/>
        </w:rPr>
        <w:t>дошкольного</w:t>
      </w:r>
      <w:proofErr w:type="gramEnd"/>
      <w:r w:rsidRPr="006B0EC9">
        <w:rPr>
          <w:rFonts w:ascii="Times New Roman" w:hAnsi="Times New Roman" w:cs="Times New Roman"/>
        </w:rPr>
        <w:t xml:space="preserve"> образования.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города и поселки городского типа; сельская местность (субъекты Российской Федерации - начиная с отчета за 2014 год).</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1.5.2. Удельный вес численности детей-инвалидов в общей численности воспитанников дошкольных образовательных организаций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4"/>
        </w:rPr>
        <w:pict>
          <v:shape id="_x0000_i1060" type="#_x0000_t75" style="width:97.5pt;height:21.75pt">
            <v:imagedata r:id="rId42" o:title=""/>
          </v:shape>
        </w:pict>
      </w:r>
      <w:r w:rsidRPr="006B0EC9">
        <w:rPr>
          <w:rFonts w:ascii="Times New Roman" w:hAnsi="Times New Roman" w:cs="Times New Roman"/>
        </w:rPr>
        <w:t>,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061" type="#_x0000_t75" style="width:35.25pt;height:19.5pt">
            <v:imagedata r:id="rId43" o:title=""/>
          </v:shape>
        </w:pict>
      </w:r>
      <w:r w:rsidRPr="006B0EC9">
        <w:rPr>
          <w:rFonts w:ascii="Times New Roman" w:hAnsi="Times New Roman" w:cs="Times New Roman"/>
        </w:rPr>
        <w:t xml:space="preserve"> - численность детей-инвалидов, обучающихся в образовательных организациях (включая филиалы), реализующих образовательные программы </w:t>
      </w:r>
      <w:proofErr w:type="gramStart"/>
      <w:r w:rsidRPr="006B0EC9">
        <w:rPr>
          <w:rFonts w:ascii="Times New Roman" w:hAnsi="Times New Roman" w:cs="Times New Roman"/>
        </w:rPr>
        <w:t>дошкольного</w:t>
      </w:r>
      <w:proofErr w:type="gramEnd"/>
      <w:r w:rsidRPr="006B0EC9">
        <w:rPr>
          <w:rFonts w:ascii="Times New Roman" w:hAnsi="Times New Roman" w:cs="Times New Roman"/>
        </w:rPr>
        <w:t xml:space="preserve"> образования;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ЧВ - численность воспитанников образовательных организаций (включая филиалы), реализующих образовательные программы </w:t>
      </w:r>
      <w:proofErr w:type="gramStart"/>
      <w:r w:rsidRPr="006B0EC9">
        <w:rPr>
          <w:rFonts w:ascii="Times New Roman" w:hAnsi="Times New Roman" w:cs="Times New Roman"/>
        </w:rPr>
        <w:t>дошкольного</w:t>
      </w:r>
      <w:proofErr w:type="gramEnd"/>
      <w:r w:rsidRPr="006B0EC9">
        <w:rPr>
          <w:rFonts w:ascii="Times New Roman" w:hAnsi="Times New Roman" w:cs="Times New Roman"/>
        </w:rPr>
        <w:t xml:space="preserve"> образования.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субъекты Российской Федерации; города и поселки городского типа; сельская местность.</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outlineLvl w:val="3"/>
        <w:rPr>
          <w:rFonts w:ascii="Times New Roman" w:hAnsi="Times New Roman" w:cs="Times New Roman"/>
        </w:rPr>
      </w:pPr>
      <w:bookmarkStart w:id="10" w:name="Par146"/>
      <w:bookmarkEnd w:id="10"/>
      <w:r w:rsidRPr="006B0EC9">
        <w:rPr>
          <w:rFonts w:ascii="Times New Roman" w:hAnsi="Times New Roman" w:cs="Times New Roman"/>
        </w:rPr>
        <w:t>1.6. Состояние здоровья лиц, обучающихся по программам дошкольного образования</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1.6.1. Пропущено дней по болезни одним ребенком в дошкольной образовательной организации в год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Д / ЧВ,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Д - число дней, пропущенных воспитанниками образовательных организаций (включая филиалы), реализующих образовательные программы </w:t>
      </w:r>
      <w:proofErr w:type="gramStart"/>
      <w:r w:rsidRPr="006B0EC9">
        <w:rPr>
          <w:rFonts w:ascii="Times New Roman" w:hAnsi="Times New Roman" w:cs="Times New Roman"/>
        </w:rPr>
        <w:t>дошкольного</w:t>
      </w:r>
      <w:proofErr w:type="gramEnd"/>
      <w:r w:rsidRPr="006B0EC9">
        <w:rPr>
          <w:rFonts w:ascii="Times New Roman" w:hAnsi="Times New Roman" w:cs="Times New Roman"/>
        </w:rPr>
        <w:t xml:space="preserve"> образования, по болезни;</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ЧВ - среднегодовая численность воспитанников образовательных организаций (включая филиалы), реализующих образовательные программы </w:t>
      </w:r>
      <w:proofErr w:type="gramStart"/>
      <w:r w:rsidRPr="006B0EC9">
        <w:rPr>
          <w:rFonts w:ascii="Times New Roman" w:hAnsi="Times New Roman" w:cs="Times New Roman"/>
        </w:rPr>
        <w:t>дошкольного</w:t>
      </w:r>
      <w:proofErr w:type="gramEnd"/>
      <w:r w:rsidRPr="006B0EC9">
        <w:rPr>
          <w:rFonts w:ascii="Times New Roman" w:hAnsi="Times New Roman" w:cs="Times New Roman"/>
        </w:rPr>
        <w:t xml:space="preserve"> образования.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(субъекты Российской Федерации; государственные и муниципальные организации; частные организации; города и поселки городского типа; сельская местность - начиная с отчета за 2014 год).</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outlineLvl w:val="3"/>
        <w:rPr>
          <w:rFonts w:ascii="Times New Roman" w:hAnsi="Times New Roman" w:cs="Times New Roman"/>
        </w:rPr>
      </w:pPr>
      <w:bookmarkStart w:id="11" w:name="Par156"/>
      <w:bookmarkEnd w:id="11"/>
      <w:r w:rsidRPr="006B0EC9">
        <w:rPr>
          <w:rFonts w:ascii="Times New Roman" w:hAnsi="Times New Roman" w:cs="Times New Roman"/>
        </w:rPr>
        <w:t>1.7. Изменение сети дошкольных образовательных организаций (в том числе ликвидация и реорганизация организаций, осуществляющих образовательную деятельность)</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1.7.1. Темп роста числа дошкольных образовательных организаций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6"/>
        </w:rPr>
        <w:pict>
          <v:shape id="_x0000_i1062" type="#_x0000_t75" style="width:112.5pt;height:24.75pt">
            <v:imagedata r:id="rId44" o:title=""/>
          </v:shape>
        </w:pict>
      </w:r>
      <w:r w:rsidRPr="006B0EC9">
        <w:rPr>
          <w:rFonts w:ascii="Times New Roman" w:hAnsi="Times New Roman" w:cs="Times New Roman"/>
        </w:rPr>
        <w:t>,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063" type="#_x0000_t75" style="width:21.75pt;height:19.5pt">
            <v:imagedata r:id="rId45" o:title=""/>
          </v:shape>
        </w:pict>
      </w:r>
      <w:r w:rsidRPr="006B0EC9">
        <w:rPr>
          <w:rFonts w:ascii="Times New Roman" w:hAnsi="Times New Roman" w:cs="Times New Roman"/>
        </w:rPr>
        <w:t xml:space="preserve"> - число дошкольных образовательных организаций с учетом находящихся на капитальном ремонте (без учета филиалов) в отчетном году t;</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4"/>
        </w:rPr>
        <w:pict>
          <v:shape id="_x0000_i1064" type="#_x0000_t75" style="width:48pt;height:21.75pt">
            <v:imagedata r:id="rId46" o:title=""/>
          </v:shape>
        </w:pict>
      </w:r>
      <w:r w:rsidRPr="006B0EC9">
        <w:rPr>
          <w:rFonts w:ascii="Times New Roman" w:hAnsi="Times New Roman" w:cs="Times New Roman"/>
        </w:rPr>
        <w:t xml:space="preserve"> - число дошкольных образовательных организаций с учетом находящихся на капитальном ремонте (без учета филиалов) в году t-1, предшествовавшем отчетному году t.</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субъекты Российской Федерации; государственные и муниципальные организации, частные организации; города и поселки городского типа, сельская местность.</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outlineLvl w:val="3"/>
        <w:rPr>
          <w:rFonts w:ascii="Times New Roman" w:hAnsi="Times New Roman" w:cs="Times New Roman"/>
        </w:rPr>
      </w:pPr>
      <w:bookmarkStart w:id="12" w:name="Par166"/>
      <w:bookmarkEnd w:id="12"/>
      <w:r w:rsidRPr="006B0EC9">
        <w:rPr>
          <w:rFonts w:ascii="Times New Roman" w:hAnsi="Times New Roman" w:cs="Times New Roman"/>
        </w:rPr>
        <w:t>1.8. Финансово-экономическая деятельность дошкольных образовательных организаций</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1.8.1. Общий объем финансовых средств, поступивших в дошкольные образовательные организации, в расчете на одного воспитанника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ОС / ЧВ,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ОС - общий объем финансирования дошкольных образовательных организаций (включая филиалы);</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ЧВ - среднегодовая численность воспитанников дошкольных образовательных организаций (включая филиалы).</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(субъекты Российской Федерации; государственные и муниципальные организации; частные организации - начиная с отчета за 2014 год).</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1.8.2. Удельный вес финансовых средств от приносящей доход деятельности в общем объеме финансовых средств дошкольных образовательных организаций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(ВБС / ОС) * 100,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ВБС - объем финансовых средств от приносящей доход деятельности (внебюджетных средств), поступивших в дошкольные образовательные организации (включая филиалы);</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ОС - общий объем финансирования дошкольных образовательных организаций (включая филиалы).</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(субъекты Российской Федерации; государственные и муниципальные организации; частные организации - начиная с отчета за 2014 год).</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outlineLvl w:val="3"/>
        <w:rPr>
          <w:rFonts w:ascii="Times New Roman" w:hAnsi="Times New Roman" w:cs="Times New Roman"/>
        </w:rPr>
      </w:pPr>
      <w:bookmarkStart w:id="13" w:name="Par183"/>
      <w:bookmarkEnd w:id="13"/>
      <w:r w:rsidRPr="006B0EC9">
        <w:rPr>
          <w:rFonts w:ascii="Times New Roman" w:hAnsi="Times New Roman" w:cs="Times New Roman"/>
        </w:rPr>
        <w:t>1.9. Создание безопасных условий при организации образовательного процесса в дошкольных образовательных организациях</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1.9.1. Удельный вес числа организаций, здания которых находятся в аварийном состоянии, в общем числе дошкольных образовательных организаций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4"/>
        </w:rPr>
        <w:pict>
          <v:shape id="_x0000_i1065" type="#_x0000_t75" style="width:75pt;height:21.75pt">
            <v:imagedata r:id="rId47" o:title=""/>
          </v:shape>
        </w:pict>
      </w:r>
      <w:r w:rsidRPr="006B0EC9">
        <w:rPr>
          <w:rFonts w:ascii="Times New Roman" w:hAnsi="Times New Roman" w:cs="Times New Roman"/>
        </w:rPr>
        <w:t>,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066" type="#_x0000_t75" style="width:17.25pt;height:19.5pt">
            <v:imagedata r:id="rId48" o:title=""/>
          </v:shape>
        </w:pict>
      </w:r>
      <w:r w:rsidRPr="006B0EC9">
        <w:rPr>
          <w:rFonts w:ascii="Times New Roman" w:hAnsi="Times New Roman" w:cs="Times New Roman"/>
        </w:rPr>
        <w:t xml:space="preserve"> - число дошкольных образовательных организаций с учетом находящихся на капитальном ремонте (включая филиалы), здания которых находятся в аварийном состоянии;</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Ч - число дошкольных образовательных организаций с учетом находящихся на капитальном ремонте (включая филиалы).</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субъекты Российской Федерации; города и поселки городского типа; сельская местность (государственные и муниципальные организации; частные организации - начиная с отчета за 2014 год).</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1.9.2. Удельный вес числа организаций, здания которых требуют капитального ремонта, в </w:t>
      </w:r>
      <w:r w:rsidRPr="006B0EC9">
        <w:rPr>
          <w:rFonts w:ascii="Times New Roman" w:hAnsi="Times New Roman" w:cs="Times New Roman"/>
        </w:rPr>
        <w:lastRenderedPageBreak/>
        <w:t xml:space="preserve">общем числе дошкольных образовательных организаций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6"/>
        </w:rPr>
        <w:pict>
          <v:shape id="_x0000_i1067" type="#_x0000_t75" style="width:78pt;height:24.75pt">
            <v:imagedata r:id="rId49" o:title=""/>
          </v:shape>
        </w:pict>
      </w:r>
      <w:r w:rsidRPr="006B0EC9">
        <w:rPr>
          <w:rFonts w:ascii="Times New Roman" w:hAnsi="Times New Roman" w:cs="Times New Roman"/>
        </w:rPr>
        <w:t>,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4"/>
        </w:rPr>
        <w:pict>
          <v:shape id="_x0000_i1068" type="#_x0000_t75" style="width:21.75pt;height:19.5pt">
            <v:imagedata r:id="rId50" o:title=""/>
          </v:shape>
        </w:pict>
      </w:r>
      <w:r w:rsidRPr="006B0EC9">
        <w:rPr>
          <w:rFonts w:ascii="Times New Roman" w:hAnsi="Times New Roman" w:cs="Times New Roman"/>
        </w:rPr>
        <w:t xml:space="preserve"> - число дошкольных образовательных организаций (включая филиалы), здания которых требуют капитального ремонта;</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Ч - число дошкольных образовательных организаций (включая филиалы).</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субъекты Российской Федерации; города и поселки городского типа; сельская местность (государственные и муниципальные организации; частные организации - начиная с отчета за 2014 год).</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outlineLvl w:val="2"/>
        <w:rPr>
          <w:rFonts w:ascii="Times New Roman" w:hAnsi="Times New Roman" w:cs="Times New Roman"/>
        </w:rPr>
      </w:pPr>
      <w:bookmarkStart w:id="14" w:name="Par200"/>
      <w:bookmarkEnd w:id="14"/>
      <w:r w:rsidRPr="006B0EC9">
        <w:rPr>
          <w:rFonts w:ascii="Times New Roman" w:hAnsi="Times New Roman" w:cs="Times New Roman"/>
        </w:rPr>
        <w:t xml:space="preserve">2. Сведения о </w:t>
      </w:r>
      <w:proofErr w:type="gramStart"/>
      <w:r w:rsidRPr="006B0EC9">
        <w:rPr>
          <w:rFonts w:ascii="Times New Roman" w:hAnsi="Times New Roman" w:cs="Times New Roman"/>
        </w:rPr>
        <w:t>развитии</w:t>
      </w:r>
      <w:proofErr w:type="gramEnd"/>
      <w:r w:rsidRPr="006B0EC9">
        <w:rPr>
          <w:rFonts w:ascii="Times New Roman" w:hAnsi="Times New Roman" w:cs="Times New Roman"/>
        </w:rPr>
        <w:t xml:space="preserve"> начального общего образования, основного общего образования и среднего общего образования</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outlineLvl w:val="3"/>
        <w:rPr>
          <w:rFonts w:ascii="Times New Roman" w:hAnsi="Times New Roman" w:cs="Times New Roman"/>
        </w:rPr>
      </w:pPr>
      <w:bookmarkStart w:id="15" w:name="Par202"/>
      <w:bookmarkEnd w:id="15"/>
      <w:r w:rsidRPr="006B0EC9">
        <w:rPr>
          <w:rFonts w:ascii="Times New Roman" w:hAnsi="Times New Roman" w:cs="Times New Roman"/>
        </w:rPr>
        <w:t>2.1. Уровень доступности начального общего образования, основного общего образования и среднего общего образования и численность населения, получающего начальное общее образование, основное общее образование и среднее общее образование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2.1.1. Охват детей начальным общим, основным общим и средним общим образованием (отношение численности учащихся, осваивающих образовательные программы начального общего, основного общего или среднего общего образования, к численности детей в возрасте 7 - 17 лет)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8"/>
        </w:rPr>
        <w:pict>
          <v:shape id="_x0000_i1069" type="#_x0000_t75" style="width:246.75pt;height:26.25pt">
            <v:imagedata r:id="rId51" o:title=""/>
          </v:shape>
        </w:pict>
      </w:r>
      <w:r w:rsidRPr="006B0EC9">
        <w:rPr>
          <w:rFonts w:ascii="Times New Roman" w:hAnsi="Times New Roman" w:cs="Times New Roman"/>
        </w:rPr>
        <w:t>,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070" type="#_x0000_t75" style="width:29.25pt;height:19.5pt">
            <v:imagedata r:id="rId52" o:title=""/>
          </v:shape>
        </w:pict>
      </w:r>
      <w:r w:rsidRPr="006B0EC9">
        <w:rPr>
          <w:rFonts w:ascii="Times New Roman" w:hAnsi="Times New Roman" w:cs="Times New Roman"/>
        </w:rPr>
        <w:t xml:space="preserve"> - численность обучающихся образовательных организаций (включая филиалы), реализующих образовательные программы начального общего, основного общего и среднего общего образования (за исключением вечерних (сменных) общеобразовательных организаций);</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071" type="#_x0000_t75" style="width:35.25pt;height:19.5pt">
            <v:imagedata r:id="rId53" o:title=""/>
          </v:shape>
        </w:pict>
      </w:r>
      <w:r w:rsidRPr="006B0EC9">
        <w:rPr>
          <w:rFonts w:ascii="Times New Roman" w:hAnsi="Times New Roman" w:cs="Times New Roman"/>
        </w:rPr>
        <w:t xml:space="preserve"> - численность обучающихся вечерних (сменных) общеобразовательных организаций (включая филиалы);</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4"/>
        </w:rPr>
        <w:pict>
          <v:shape id="_x0000_i1072" type="#_x0000_t75" style="width:29.25pt;height:19.5pt">
            <v:imagedata r:id="rId54" o:title=""/>
          </v:shape>
        </w:pict>
      </w:r>
      <w:r w:rsidRPr="006B0EC9">
        <w:rPr>
          <w:rFonts w:ascii="Times New Roman" w:hAnsi="Times New Roman" w:cs="Times New Roman"/>
        </w:rPr>
        <w:t xml:space="preserve"> - численность обучающихся в отделениях на базе основного общего образования образовательных организаций, реализующих образовательные программы среднего профессионального образования;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073" type="#_x0000_t75" style="width:33pt;height:19.5pt">
            <v:imagedata r:id="rId55" o:title=""/>
          </v:shape>
        </w:pict>
      </w:r>
      <w:r w:rsidRPr="006B0EC9">
        <w:rPr>
          <w:rFonts w:ascii="Times New Roman" w:hAnsi="Times New Roman" w:cs="Times New Roman"/>
        </w:rPr>
        <w:t xml:space="preserve"> </w:t>
      </w:r>
      <w:proofErr w:type="gramStart"/>
      <w:r w:rsidRPr="006B0EC9">
        <w:rPr>
          <w:rFonts w:ascii="Times New Roman" w:hAnsi="Times New Roman" w:cs="Times New Roman"/>
        </w:rPr>
        <w:t>- численность обучающихся, осваивающих образовательные программы на базе основного общего образования в образовательных организациях, реализующих образовательные программы среднего профессионального образования;</w:t>
      </w:r>
      <w:proofErr w:type="gramEnd"/>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074" type="#_x0000_t75" style="width:29.25pt;height:19.5pt">
            <v:imagedata r:id="rId56" o:title=""/>
          </v:shape>
        </w:pict>
      </w:r>
      <w:r w:rsidRPr="006B0EC9">
        <w:rPr>
          <w:rFonts w:ascii="Times New Roman" w:hAnsi="Times New Roman" w:cs="Times New Roman"/>
        </w:rPr>
        <w:t xml:space="preserve"> - численность постоянного населения в возрасте 7 - 17 лет (на 1 января следующего за </w:t>
      </w:r>
      <w:proofErr w:type="gramStart"/>
      <w:r w:rsidRPr="006B0EC9">
        <w:rPr>
          <w:rFonts w:ascii="Times New Roman" w:hAnsi="Times New Roman" w:cs="Times New Roman"/>
        </w:rPr>
        <w:t>отчетным</w:t>
      </w:r>
      <w:proofErr w:type="gramEnd"/>
      <w:r w:rsidRPr="006B0EC9">
        <w:rPr>
          <w:rFonts w:ascii="Times New Roman" w:hAnsi="Times New Roman" w:cs="Times New Roman"/>
        </w:rPr>
        <w:t xml:space="preserve"> года).</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субъекты Российской Федерации.</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2.1.2. Удельный вес численности учащихся общеобразовательных организаций, обучающихся в соответствии с федеральным государственным образовательным стандартом, в общей численности учащихся общеобразовательных организаций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6"/>
        </w:rPr>
        <w:pict>
          <v:shape id="_x0000_i1075" type="#_x0000_t75" style="width:104.25pt;height:24.75pt">
            <v:imagedata r:id="rId57" o:title=""/>
          </v:shape>
        </w:pict>
      </w:r>
      <w:r w:rsidRPr="006B0EC9">
        <w:rPr>
          <w:rFonts w:ascii="Times New Roman" w:hAnsi="Times New Roman" w:cs="Times New Roman"/>
        </w:rPr>
        <w:t>,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6"/>
        </w:rPr>
        <w:pict>
          <v:shape id="_x0000_i1076" type="#_x0000_t75" style="width:38.25pt;height:18pt">
            <v:imagedata r:id="rId58" o:title=""/>
          </v:shape>
        </w:pict>
      </w:r>
      <w:r w:rsidRPr="006B0EC9">
        <w:rPr>
          <w:rFonts w:ascii="Times New Roman" w:hAnsi="Times New Roman" w:cs="Times New Roman"/>
        </w:rPr>
        <w:t xml:space="preserve"> - численность обучающихся образовательных организаций (включая филиалы), реализующих образовательные программы начального общего, основного общего и среднего общего образования (без вечерних (сменных) общеобразовательных организаций), осваивающих образовательные программы, соответствующие требованиям федеральных государственных </w:t>
      </w:r>
      <w:r w:rsidRPr="006B0EC9">
        <w:rPr>
          <w:rFonts w:ascii="Times New Roman" w:hAnsi="Times New Roman" w:cs="Times New Roman"/>
        </w:rPr>
        <w:lastRenderedPageBreak/>
        <w:t>образовательных стандартов начального общего, основного общего и среднего общего образования;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ЧУ - численность учащихся образовательных организаций (включая филиалы), реализующих образовательные программы начального общего, основного общего и среднего общего образования (без вечерних (сменных) общеобразовательных организаций).</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субъекты Российской Федерации; государственные и муниципальные организации; частные организации; города и поселки городского типа; сельская местность.</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2.1.3. Оценка родителями учащихся общеобразовательных организаций возможности выбора общеобразовательной организации (оценка удельного веса численности родителей учащихся, отдавших своих детей в конкретную школу по причине отсутствия других вариантов для выбора, в общей численности родителей учащихся общеобразовательных организаций)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6"/>
        </w:rPr>
        <w:pict>
          <v:shape id="_x0000_i1077" type="#_x0000_t75" style="width:92.25pt;height:24.75pt">
            <v:imagedata r:id="rId59" o:title=""/>
          </v:shape>
        </w:pict>
      </w:r>
      <w:r w:rsidRPr="006B0EC9">
        <w:rPr>
          <w:rFonts w:ascii="Times New Roman" w:hAnsi="Times New Roman" w:cs="Times New Roman"/>
        </w:rPr>
        <w:t>,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4"/>
        </w:rPr>
        <w:pict>
          <v:shape id="_x0000_i1078" type="#_x0000_t75" style="width:27.75pt;height:17.25pt">
            <v:imagedata r:id="rId60" o:title=""/>
          </v:shape>
        </w:pict>
      </w:r>
      <w:r w:rsidRPr="006B0EC9">
        <w:rPr>
          <w:rFonts w:ascii="Times New Roman" w:hAnsi="Times New Roman" w:cs="Times New Roman"/>
        </w:rPr>
        <w:t xml:space="preserve"> - численность респондентов (родителей учащихся общеобразовательных организаций), выбравших при ответе на вопрос анкеты "Рассматривали ли Вы при поступлении в данную школу наряду с ней другие возможные варианты или нет? (отметьте, пожалуйста, один ответ)" вариант "Нет, т.к. она единственная в нашем населенном пункте" (Социологический опрос родителей учащихся общеобразовательных организаций);</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ЧР - численность респондентов (родителей учащихся общеобразовательных организаций), отвечавших на вопрос анкеты "Рассматривали ли Вы при поступлении в данную школу наряду с ней другие возможные варианты или нет? (отметьте, пожалуйста, один ответ)" (Социологический опрос родителей учащихся общеобразовательных организаций).</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outlineLvl w:val="3"/>
        <w:rPr>
          <w:rFonts w:ascii="Times New Roman" w:hAnsi="Times New Roman" w:cs="Times New Roman"/>
        </w:rPr>
      </w:pPr>
      <w:bookmarkStart w:id="16" w:name="Par229"/>
      <w:bookmarkEnd w:id="16"/>
      <w:r w:rsidRPr="006B0EC9">
        <w:rPr>
          <w:rFonts w:ascii="Times New Roman" w:hAnsi="Times New Roman" w:cs="Times New Roman"/>
        </w:rPr>
        <w:t>2.2. Содержание образовательной деятельности и организация образовательного процесса по образовательным программам начального общего образования, основного общего образования и среднего общего образования</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2.2.1. Удельный вес численности лиц, занимающихся во вторую и третью смены, в общей численности учащихся общеобразовательных организаций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4"/>
        </w:rPr>
        <w:pict>
          <v:shape id="_x0000_i1079" type="#_x0000_t75" style="width:145.5pt;height:21.75pt">
            <v:imagedata r:id="rId61" o:title=""/>
          </v:shape>
        </w:pict>
      </w:r>
      <w:r w:rsidRPr="006B0EC9">
        <w:rPr>
          <w:rFonts w:ascii="Times New Roman" w:hAnsi="Times New Roman" w:cs="Times New Roman"/>
        </w:rPr>
        <w:t>,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080" type="#_x0000_t75" style="width:27.75pt;height:19.5pt">
            <v:imagedata r:id="rId62" o:title=""/>
          </v:shape>
        </w:pict>
      </w:r>
      <w:r w:rsidRPr="006B0EC9">
        <w:rPr>
          <w:rFonts w:ascii="Times New Roman" w:hAnsi="Times New Roman" w:cs="Times New Roman"/>
        </w:rPr>
        <w:t xml:space="preserve"> - численность учащихся (без учащихся 1-х классов, организованных в дошкольных образовательных организациях, обучающихся по образовательным программам начального общего образования) образовательных организаций (включая филиалы), реализующих образовательные программы начального общего, основного общего и среднего общего образования, занимающихся во вторую смену;</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081" type="#_x0000_t75" style="width:31.5pt;height:19.5pt">
            <v:imagedata r:id="rId63" o:title=""/>
          </v:shape>
        </w:pict>
      </w:r>
      <w:r w:rsidRPr="006B0EC9">
        <w:rPr>
          <w:rFonts w:ascii="Times New Roman" w:hAnsi="Times New Roman" w:cs="Times New Roman"/>
        </w:rPr>
        <w:t xml:space="preserve"> - численность учащихся (без учащихся 1-х классов, организованных в дошкольных образовательных организациях, обучающихся по образовательным программам начального общего образования) образовательных организаций (включая филиалы), реализующих образовательные программы начального общего, основного общего и среднего общего образования, занимающихся в третью смену;</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ЧУ - численность учащихся (без учащихся 1-х классов, организованных в дошкольных образовательных организациях, обучающихся по образовательным программам начального общего образования) образовательных организаций (включая филиалы), реализующих образовательные программы начального общего, основного общего и среднего общего образования.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субъекты Российской Федерации; государственные и муниципальные организации; частные организации; города и поселки городского типа; сельская местность.</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2.2.2. Удельный вес численности лиц, углубленно изучающих отдельные предметы, в общей </w:t>
      </w:r>
      <w:r w:rsidRPr="006B0EC9">
        <w:rPr>
          <w:rFonts w:ascii="Times New Roman" w:hAnsi="Times New Roman" w:cs="Times New Roman"/>
        </w:rPr>
        <w:lastRenderedPageBreak/>
        <w:t xml:space="preserve">численности учащихся общеобразовательных организаций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082" type="#_x0000_t75" style="width:85.5pt;height:19.5pt">
            <v:imagedata r:id="rId64" o:title=""/>
          </v:shape>
        </w:pict>
      </w:r>
      <w:r w:rsidRPr="006B0EC9">
        <w:rPr>
          <w:rFonts w:ascii="Times New Roman" w:hAnsi="Times New Roman" w:cs="Times New Roman"/>
        </w:rPr>
        <w:t>,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ЧУ - численность учащихся (без учащихся 1-х классов, организованных в дошкольных образовательных организациях, обучающихся по образовательным программам начального общего образования) общеобразовательных организаций (включая филиалы; без вечерних (сменных) общеобразовательных организаций) с углубленным изучением отдельных предметов;</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083" type="#_x0000_t75" style="width:31.5pt;height:19.5pt">
            <v:imagedata r:id="rId65" o:title=""/>
          </v:shape>
        </w:pict>
      </w:r>
      <w:r w:rsidRPr="006B0EC9">
        <w:rPr>
          <w:rFonts w:ascii="Times New Roman" w:hAnsi="Times New Roman" w:cs="Times New Roman"/>
        </w:rPr>
        <w:t xml:space="preserve"> - численность учащихся (без учащихся 1-х классов, организованных в дошкольных образовательных организациях, обучающихся по образовательным программам начального общего образования) общеобразовательных организаций (включая филиалы; без вечерних (сменных) общеобразовательных организаций).</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субъекты Российской Федерации; государственные и муниципальные организации; частные организации; города и поселки городского типа; сельская местность.</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outlineLvl w:val="3"/>
        <w:rPr>
          <w:rFonts w:ascii="Times New Roman" w:hAnsi="Times New Roman" w:cs="Times New Roman"/>
        </w:rPr>
      </w:pPr>
      <w:bookmarkStart w:id="17" w:name="Par247"/>
      <w:bookmarkEnd w:id="17"/>
      <w:r w:rsidRPr="006B0EC9">
        <w:rPr>
          <w:rFonts w:ascii="Times New Roman" w:hAnsi="Times New Roman" w:cs="Times New Roman"/>
        </w:rPr>
        <w:t>2.3. Кадровое обеспечение общеобразовательных организаций, иных организаций, осуществляющих образовательную деятельность в части реализации основных общеобразовательных программ, а также оценка уровня заработной платы педагогических работников</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2.3.1. Численность учащихся в общеобразовательных организациях в расчете на 1 педагогического работника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ЧУ / </w:t>
      </w:r>
      <w:proofErr w:type="gramStart"/>
      <w:r w:rsidRPr="006B0EC9">
        <w:rPr>
          <w:rFonts w:ascii="Times New Roman" w:hAnsi="Times New Roman" w:cs="Times New Roman"/>
        </w:rPr>
        <w:t>ПР</w:t>
      </w:r>
      <w:proofErr w:type="gramEnd"/>
      <w:r w:rsidRPr="006B0EC9">
        <w:rPr>
          <w:rFonts w:ascii="Times New Roman" w:hAnsi="Times New Roman" w:cs="Times New Roman"/>
        </w:rPr>
        <w:t>,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ЧУ - численность учащихся образовательных организаций (включая филиалы), реализующих образовательные программы начального общего, основного общего и среднего общего образования (за исключением вечерних (сменных) общеобразовательных организаций);</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6B0EC9">
        <w:rPr>
          <w:rFonts w:ascii="Times New Roman" w:hAnsi="Times New Roman" w:cs="Times New Roman"/>
        </w:rPr>
        <w:t>ПР</w:t>
      </w:r>
      <w:proofErr w:type="gramEnd"/>
      <w:r w:rsidRPr="006B0EC9">
        <w:rPr>
          <w:rFonts w:ascii="Times New Roman" w:hAnsi="Times New Roman" w:cs="Times New Roman"/>
        </w:rPr>
        <w:t xml:space="preserve"> - численность педагогических работников (без внешних совместителей) образовательных организаций (включая филиалы), реализующих образовательные программы начального общего, основного общего и среднего общего образования (за исключением вечерних (сменных) общеобразовательных организаций).</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Россия, субъекты Российской Федерации; государственные и муниципальные организации; частные организации; города и поселки городского типа; сельская местность.</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2.3.2. Удельный вес численности учителей в возрасте до 35 лет в общей численности учителей общеобразовательных организаций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4"/>
        </w:rPr>
        <w:pict>
          <v:shape id="_x0000_i1084" type="#_x0000_t75" style="width:78pt;height:21.75pt">
            <v:imagedata r:id="rId66" o:title=""/>
          </v:shape>
        </w:pict>
      </w:r>
      <w:r w:rsidRPr="006B0EC9">
        <w:rPr>
          <w:rFonts w:ascii="Times New Roman" w:hAnsi="Times New Roman" w:cs="Times New Roman"/>
        </w:rPr>
        <w:t>,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085" type="#_x0000_t75" style="width:21.75pt;height:19.5pt">
            <v:imagedata r:id="rId67" o:title=""/>
          </v:shape>
        </w:pict>
      </w:r>
      <w:r w:rsidRPr="006B0EC9">
        <w:rPr>
          <w:rFonts w:ascii="Times New Roman" w:hAnsi="Times New Roman" w:cs="Times New Roman"/>
        </w:rPr>
        <w:t xml:space="preserve"> - численность учителей (без внешних совместителей) образовательных организаций (включая филиалы), реализующих образовательные программы начального общего, основного общего и среднего общего образования (без вечерних (сменных) общеобразовательных организаций) в возрасте до 35 лет;</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У - общая численность учителей (без внешних совместителей) образовательных организаций (включая филиалы), реализующих образовательные программы начального общего, основного общего и среднего общего образования (без вечерних (сменных) общеобразовательных организаций).</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субъекты Российской Федерации; государственные и муниципальные организации; частные организации; города и поселки городского типа; сельская местность.</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2.3.3. Отношение среднемесячной заработной платы педагогических работников государственных и муниципальных общеобразовательных организаций к среднемесячной заработной плате в субъекте Российской Федерации: педагогических работников - всего; из них </w:t>
      </w:r>
      <w:r w:rsidRPr="006B0EC9">
        <w:rPr>
          <w:rFonts w:ascii="Times New Roman" w:hAnsi="Times New Roman" w:cs="Times New Roman"/>
        </w:rPr>
        <w:lastRenderedPageBreak/>
        <w:t xml:space="preserve">учителей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6"/>
        </w:rPr>
        <w:pict>
          <v:shape id="_x0000_i1086" type="#_x0000_t75" style="width:158.25pt;height:24.75pt">
            <v:imagedata r:id="rId68" o:title=""/>
          </v:shape>
        </w:pict>
      </w:r>
      <w:r w:rsidRPr="006B0EC9">
        <w:rPr>
          <w:rFonts w:ascii="Times New Roman" w:hAnsi="Times New Roman" w:cs="Times New Roman"/>
        </w:rPr>
        <w:t xml:space="preserve">; </w:t>
      </w:r>
      <w:r w:rsidRPr="006B0EC9">
        <w:rPr>
          <w:rFonts w:ascii="Times New Roman" w:hAnsi="Times New Roman" w:cs="Times New Roman"/>
          <w:position w:val="-18"/>
        </w:rPr>
        <w:pict>
          <v:shape id="_x0000_i1087" type="#_x0000_t75" style="width:183.75pt;height:26.25pt">
            <v:imagedata r:id="rId69" o:title=""/>
          </v:shape>
        </w:pict>
      </w:r>
      <w:r w:rsidRPr="006B0EC9">
        <w:rPr>
          <w:rFonts w:ascii="Times New Roman" w:hAnsi="Times New Roman" w:cs="Times New Roman"/>
        </w:rPr>
        <w:t xml:space="preserve">; </w:t>
      </w:r>
      <w:r w:rsidRPr="006B0EC9">
        <w:rPr>
          <w:rFonts w:ascii="Times New Roman" w:hAnsi="Times New Roman" w:cs="Times New Roman"/>
          <w:position w:val="-18"/>
        </w:rPr>
        <w:pict>
          <v:shape id="_x0000_i1088" type="#_x0000_t75" style="width:172.5pt;height:26.25pt">
            <v:imagedata r:id="rId70" o:title=""/>
          </v:shape>
        </w:pict>
      </w:r>
      <w:r w:rsidRPr="006B0EC9">
        <w:rPr>
          <w:rFonts w:ascii="Times New Roman" w:hAnsi="Times New Roman" w:cs="Times New Roman"/>
        </w:rPr>
        <w:t>,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4"/>
        </w:rPr>
        <w:pict>
          <v:shape id="_x0000_i1089" type="#_x0000_t75" style="width:41.25pt;height:21.75pt">
            <v:imagedata r:id="rId71" o:title=""/>
          </v:shape>
        </w:pict>
      </w:r>
      <w:r w:rsidRPr="006B0EC9">
        <w:rPr>
          <w:rFonts w:ascii="Times New Roman" w:hAnsi="Times New Roman" w:cs="Times New Roman"/>
        </w:rPr>
        <w:t xml:space="preserve"> - фонд начисленной заработной платы педагогических работников списочного состава (без внешних совместителей) государственных и муниципальных образовательных организаций (включая филиалы), реализующих образовательные программы начального общего, основного общего и среднего общего образования - всего;</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4"/>
        </w:rPr>
        <w:pict>
          <v:shape id="_x0000_i1090" type="#_x0000_t75" style="width:38.25pt;height:21.75pt">
            <v:imagedata r:id="rId72" o:title=""/>
          </v:shape>
        </w:pict>
      </w:r>
      <w:r w:rsidRPr="006B0EC9">
        <w:rPr>
          <w:rFonts w:ascii="Times New Roman" w:hAnsi="Times New Roman" w:cs="Times New Roman"/>
        </w:rPr>
        <w:t xml:space="preserve"> - фонд начисленной заработной платы учителей списочного состава (без внешних совместителей) государственных и муниципальных образовательных организаций (включая филиалы), реализующих образовательные программы начального общего, основного общего и среднего общего образования - всего;</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4"/>
        </w:rPr>
        <w:pict>
          <v:shape id="_x0000_i1091" type="#_x0000_t75" style="width:31.5pt;height:21.75pt">
            <v:imagedata r:id="rId73" o:title=""/>
          </v:shape>
        </w:pict>
      </w:r>
      <w:r w:rsidRPr="006B0EC9">
        <w:rPr>
          <w:rFonts w:ascii="Times New Roman" w:hAnsi="Times New Roman" w:cs="Times New Roman"/>
        </w:rPr>
        <w:t xml:space="preserve"> - средняя численность педагогических работников (без внешних совместителей) государственных и муниципальных образовательных организаций (включая филиалы), реализующих образовательные программы начального общего, основного общего и среднего общего образования;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4"/>
        </w:rPr>
        <w:pict>
          <v:shape id="_x0000_i1092" type="#_x0000_t75" style="width:27.75pt;height:21.75pt">
            <v:imagedata r:id="rId74" o:title=""/>
          </v:shape>
        </w:pict>
      </w:r>
      <w:r w:rsidRPr="006B0EC9">
        <w:rPr>
          <w:rFonts w:ascii="Times New Roman" w:hAnsi="Times New Roman" w:cs="Times New Roman"/>
        </w:rPr>
        <w:t xml:space="preserve"> - средняя численность учителей (без внешних совместителей) государственных и муниципальных образовательных организаций (включая филиалы), реализующих образовательные программы начального общего, основного общего и среднего общего образования;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093" type="#_x0000_t75" style="width:15pt;height:19.5pt">
            <v:imagedata r:id="rId75" o:title=""/>
          </v:shape>
        </w:pict>
      </w:r>
      <w:r w:rsidRPr="006B0EC9">
        <w:rPr>
          <w:rFonts w:ascii="Times New Roman" w:hAnsi="Times New Roman" w:cs="Times New Roman"/>
        </w:rPr>
        <w:t xml:space="preserve"> - среднемесячная номинальная начисленная заработная плата в субъекте Российской Федерации.</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субъекты Российской Федерации.</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outlineLvl w:val="3"/>
        <w:rPr>
          <w:rFonts w:ascii="Times New Roman" w:hAnsi="Times New Roman" w:cs="Times New Roman"/>
        </w:rPr>
      </w:pPr>
      <w:bookmarkStart w:id="18" w:name="Par274"/>
      <w:bookmarkEnd w:id="18"/>
      <w:r w:rsidRPr="006B0EC9">
        <w:rPr>
          <w:rFonts w:ascii="Times New Roman" w:hAnsi="Times New Roman" w:cs="Times New Roman"/>
        </w:rPr>
        <w:t>2.4. Материально-техническое и информационное обеспечение общеобразовательных организаций, иных организаций, осуществляющих образовательную деятельность в части реализации основных общеобразовательных программ</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2.4.1. Общая площадь всех помещений общеобразовательных организаций в расчете на одного учащегося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8"/>
        </w:rPr>
        <w:pict>
          <v:shape id="_x0000_i1094" type="#_x0000_t75" style="width:413.25pt;height:26.25pt">
            <v:imagedata r:id="rId76" o:title=""/>
          </v:shape>
        </w:pict>
      </w:r>
      <w:r w:rsidRPr="006B0EC9">
        <w:rPr>
          <w:rFonts w:ascii="Times New Roman" w:hAnsi="Times New Roman" w:cs="Times New Roman"/>
        </w:rPr>
        <w:t>,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6"/>
        </w:rPr>
        <w:pict>
          <v:shape id="_x0000_i1095" type="#_x0000_t75" style="width:30pt;height:18pt">
            <v:imagedata r:id="rId77" o:title=""/>
          </v:shape>
        </w:pict>
      </w:r>
      <w:r w:rsidRPr="006B0EC9">
        <w:rPr>
          <w:rFonts w:ascii="Times New Roman" w:hAnsi="Times New Roman" w:cs="Times New Roman"/>
        </w:rPr>
        <w:t xml:space="preserve"> - общая площадь помещений общеобразовательных организаций (включая филиалы; без учета находящихся на капитальном ремонте; без вечерних (сменных) общеобразовательных организаций);</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6"/>
        </w:rPr>
        <w:pict>
          <v:shape id="_x0000_i1096" type="#_x0000_t75" style="width:31.5pt;height:18pt">
            <v:imagedata r:id="rId78" o:title=""/>
          </v:shape>
        </w:pict>
      </w:r>
      <w:r w:rsidRPr="006B0EC9">
        <w:rPr>
          <w:rFonts w:ascii="Times New Roman" w:hAnsi="Times New Roman" w:cs="Times New Roman"/>
        </w:rPr>
        <w:t xml:space="preserve"> - общая площадь помещений вечерних (сменных) общеобразовательных организаций (включая филиалы);</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6"/>
        </w:rPr>
        <w:pict>
          <v:shape id="_x0000_i1097" type="#_x0000_t75" style="width:31.5pt;height:18pt">
            <v:imagedata r:id="rId79" o:title=""/>
          </v:shape>
        </w:pict>
      </w:r>
      <w:r w:rsidRPr="006B0EC9">
        <w:rPr>
          <w:rFonts w:ascii="Times New Roman" w:hAnsi="Times New Roman" w:cs="Times New Roman"/>
        </w:rPr>
        <w:t xml:space="preserve"> - численность учащихся (без учащихся 1-х классов, организованных в дошкольных образовательных организациях, обучающихся по образовательным программам начального общего образования) общеобразовательных организаций (включая филиалы; без вечерних (сменных) общеобразовательных организаций);</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098" type="#_x0000_t75" style="width:36.75pt;height:21.75pt">
            <v:imagedata r:id="rId80" o:title=""/>
          </v:shape>
        </w:pict>
      </w:r>
      <w:r w:rsidRPr="006B0EC9">
        <w:rPr>
          <w:rFonts w:ascii="Times New Roman" w:hAnsi="Times New Roman" w:cs="Times New Roman"/>
        </w:rPr>
        <w:t xml:space="preserve"> - численность учащихся (без учащихся 1-х классов, организованных в дошкольных образовательных организациях, обучающихся по образовательным программам начального общего образования) общеобразовательных организаций (включая филиалы; без вечерних (сменных) общеобразовательных организаций), занимающихся во вторую смену;</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lastRenderedPageBreak/>
        <w:pict>
          <v:shape id="_x0000_i1099" type="#_x0000_t75" style="width:39pt;height:21.75pt">
            <v:imagedata r:id="rId81" o:title=""/>
          </v:shape>
        </w:pict>
      </w:r>
      <w:r w:rsidRPr="006B0EC9">
        <w:rPr>
          <w:rFonts w:ascii="Times New Roman" w:hAnsi="Times New Roman" w:cs="Times New Roman"/>
        </w:rPr>
        <w:t xml:space="preserve"> - численность учащихся (без учащихся 1-х классов, организованных в дошкольных образовательных организациях, обучающихся по образовательным программам начального общего образования) общеобразовательных организаций (включая филиалы; без вечерних (сменных) общеобразовательных организаций), занимающихся в третью смену;</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100" type="#_x0000_t75" style="width:45pt;height:21.75pt">
            <v:imagedata r:id="rId82" o:title=""/>
          </v:shape>
        </w:pict>
      </w:r>
      <w:r w:rsidRPr="006B0EC9">
        <w:rPr>
          <w:rFonts w:ascii="Times New Roman" w:hAnsi="Times New Roman" w:cs="Times New Roman"/>
        </w:rPr>
        <w:t xml:space="preserve"> - численность учащихся вечерних (сменных) общеобразовательных организаций (включая филиалы), обучающихся по очной форме обучения;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101" type="#_x0000_t75" style="width:49.5pt;height:21.75pt">
            <v:imagedata r:id="rId83" o:title=""/>
          </v:shape>
        </w:pict>
      </w:r>
      <w:r w:rsidRPr="006B0EC9">
        <w:rPr>
          <w:rFonts w:ascii="Times New Roman" w:hAnsi="Times New Roman" w:cs="Times New Roman"/>
        </w:rPr>
        <w:t xml:space="preserve"> - численность учащихся вечерних (сменных) общеобразовательных организаций (включая филиалы), обучающихся по заочной форме обучения.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субъекты Российской Федерации; государственные и муниципальные организации; частные организации; города и поселки городского типа, сельская местность.</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2.4.2. Удельный вес числа организаций, имеющих водопровод, центральное отопление, канализацию, в общем числе общеобразовательных организаций: водопровод; центральное отопление; канализацию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Имеют:</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водопровод</w:t>
      </w:r>
      <w:proofErr w:type="gramStart"/>
      <w:r w:rsidRPr="006B0EC9">
        <w:rPr>
          <w:rFonts w:ascii="Times New Roman" w:hAnsi="Times New Roman" w:cs="Times New Roman"/>
        </w:rPr>
        <w:t xml:space="preserve"> - </w:t>
      </w:r>
      <w:r w:rsidRPr="006B0EC9">
        <w:rPr>
          <w:rFonts w:ascii="Times New Roman" w:hAnsi="Times New Roman" w:cs="Times New Roman"/>
          <w:position w:val="-12"/>
        </w:rPr>
        <w:pict>
          <v:shape id="_x0000_i1102" type="#_x0000_t75" style="width:181.5pt;height:24.75pt">
            <v:imagedata r:id="rId84" o:title=""/>
          </v:shape>
        </w:pict>
      </w:r>
      <w:r w:rsidRPr="006B0EC9">
        <w:rPr>
          <w:rFonts w:ascii="Times New Roman" w:hAnsi="Times New Roman" w:cs="Times New Roman"/>
        </w:rPr>
        <w:t>;</w:t>
      </w:r>
      <w:proofErr w:type="gramEnd"/>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центральное отопление</w:t>
      </w:r>
      <w:proofErr w:type="gramStart"/>
      <w:r w:rsidRPr="006B0EC9">
        <w:rPr>
          <w:rFonts w:ascii="Times New Roman" w:hAnsi="Times New Roman" w:cs="Times New Roman"/>
        </w:rPr>
        <w:t xml:space="preserve"> - </w:t>
      </w:r>
      <w:r w:rsidRPr="006B0EC9">
        <w:rPr>
          <w:rFonts w:ascii="Times New Roman" w:hAnsi="Times New Roman" w:cs="Times New Roman"/>
          <w:position w:val="-12"/>
        </w:rPr>
        <w:pict>
          <v:shape id="_x0000_i1103" type="#_x0000_t75" style="width:189pt;height:24.75pt">
            <v:imagedata r:id="rId85" o:title=""/>
          </v:shape>
        </w:pict>
      </w:r>
      <w:r w:rsidRPr="006B0EC9">
        <w:rPr>
          <w:rFonts w:ascii="Times New Roman" w:hAnsi="Times New Roman" w:cs="Times New Roman"/>
        </w:rPr>
        <w:t>;</w:t>
      </w:r>
      <w:proofErr w:type="gramEnd"/>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канализацию - </w:t>
      </w:r>
      <w:r w:rsidRPr="006B0EC9">
        <w:rPr>
          <w:rFonts w:ascii="Times New Roman" w:hAnsi="Times New Roman" w:cs="Times New Roman"/>
          <w:position w:val="-12"/>
        </w:rPr>
        <w:pict>
          <v:shape id="_x0000_i1104" type="#_x0000_t75" style="width:181.5pt;height:24.75pt">
            <v:imagedata r:id="rId86" o:title=""/>
          </v:shape>
        </w:pict>
      </w:r>
      <w:r w:rsidRPr="006B0EC9">
        <w:rPr>
          <w:rFonts w:ascii="Times New Roman" w:hAnsi="Times New Roman" w:cs="Times New Roman"/>
        </w:rPr>
        <w:t>, где:</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число общеобразовательных организаций (включая филиалы; без учета находящихся на капитальном ремонте; без вечерних (сменных) общеобразовательных организаций), имеющих:</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водопровод</w:t>
      </w:r>
      <w:proofErr w:type="gramStart"/>
      <w:r w:rsidRPr="006B0EC9">
        <w:rPr>
          <w:rFonts w:ascii="Times New Roman" w:hAnsi="Times New Roman" w:cs="Times New Roman"/>
        </w:rPr>
        <w:t xml:space="preserve"> - </w:t>
      </w:r>
      <w:r w:rsidRPr="006B0EC9">
        <w:rPr>
          <w:rFonts w:ascii="Times New Roman" w:hAnsi="Times New Roman" w:cs="Times New Roman"/>
          <w:position w:val="-9"/>
        </w:rPr>
        <w:pict>
          <v:shape id="_x0000_i1105" type="#_x0000_t75" style="width:26.25pt;height:21pt">
            <v:imagedata r:id="rId87" o:title=""/>
          </v:shape>
        </w:pict>
      </w:r>
      <w:r w:rsidRPr="006B0EC9">
        <w:rPr>
          <w:rFonts w:ascii="Times New Roman" w:hAnsi="Times New Roman" w:cs="Times New Roman"/>
        </w:rPr>
        <w:t>;</w:t>
      </w:r>
      <w:proofErr w:type="gramEnd"/>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центральное отопление</w:t>
      </w:r>
      <w:proofErr w:type="gramStart"/>
      <w:r w:rsidRPr="006B0EC9">
        <w:rPr>
          <w:rFonts w:ascii="Times New Roman" w:hAnsi="Times New Roman" w:cs="Times New Roman"/>
        </w:rPr>
        <w:t xml:space="preserve"> - </w:t>
      </w:r>
      <w:r w:rsidRPr="006B0EC9">
        <w:rPr>
          <w:rFonts w:ascii="Times New Roman" w:hAnsi="Times New Roman" w:cs="Times New Roman"/>
          <w:position w:val="-9"/>
        </w:rPr>
        <w:pict>
          <v:shape id="_x0000_i1106" type="#_x0000_t75" style="width:30pt;height:21pt">
            <v:imagedata r:id="rId88" o:title=""/>
          </v:shape>
        </w:pict>
      </w:r>
      <w:r w:rsidRPr="006B0EC9">
        <w:rPr>
          <w:rFonts w:ascii="Times New Roman" w:hAnsi="Times New Roman" w:cs="Times New Roman"/>
        </w:rPr>
        <w:t>;</w:t>
      </w:r>
      <w:proofErr w:type="gramEnd"/>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канализацию</w:t>
      </w:r>
      <w:proofErr w:type="gramStart"/>
      <w:r w:rsidRPr="006B0EC9">
        <w:rPr>
          <w:rFonts w:ascii="Times New Roman" w:hAnsi="Times New Roman" w:cs="Times New Roman"/>
        </w:rPr>
        <w:t xml:space="preserve"> - </w:t>
      </w:r>
      <w:r w:rsidRPr="006B0EC9">
        <w:rPr>
          <w:rFonts w:ascii="Times New Roman" w:hAnsi="Times New Roman" w:cs="Times New Roman"/>
          <w:position w:val="-9"/>
        </w:rPr>
        <w:pict>
          <v:shape id="_x0000_i1107" type="#_x0000_t75" style="width:26.25pt;height:21pt">
            <v:imagedata r:id="rId89" o:title=""/>
          </v:shape>
        </w:pict>
      </w:r>
      <w:r w:rsidRPr="006B0EC9">
        <w:rPr>
          <w:rFonts w:ascii="Times New Roman" w:hAnsi="Times New Roman" w:cs="Times New Roman"/>
        </w:rPr>
        <w:t>;</w:t>
      </w:r>
      <w:proofErr w:type="gramEnd"/>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число вечерних (сменных) общеобразовательных организаций (включая филиалы), имеющих:</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водопровод</w:t>
      </w:r>
      <w:proofErr w:type="gramStart"/>
      <w:r w:rsidRPr="006B0EC9">
        <w:rPr>
          <w:rFonts w:ascii="Times New Roman" w:hAnsi="Times New Roman" w:cs="Times New Roman"/>
        </w:rPr>
        <w:t xml:space="preserve"> - </w:t>
      </w:r>
      <w:r w:rsidRPr="006B0EC9">
        <w:rPr>
          <w:rFonts w:ascii="Times New Roman" w:hAnsi="Times New Roman" w:cs="Times New Roman"/>
          <w:position w:val="-9"/>
        </w:rPr>
        <w:pict>
          <v:shape id="_x0000_i1108" type="#_x0000_t75" style="width:30pt;height:21pt">
            <v:imagedata r:id="rId90" o:title=""/>
          </v:shape>
        </w:pict>
      </w:r>
      <w:r w:rsidRPr="006B0EC9">
        <w:rPr>
          <w:rFonts w:ascii="Times New Roman" w:hAnsi="Times New Roman" w:cs="Times New Roman"/>
        </w:rPr>
        <w:t>;</w:t>
      </w:r>
      <w:proofErr w:type="gramEnd"/>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центральное отопление</w:t>
      </w:r>
      <w:proofErr w:type="gramStart"/>
      <w:r w:rsidRPr="006B0EC9">
        <w:rPr>
          <w:rFonts w:ascii="Times New Roman" w:hAnsi="Times New Roman" w:cs="Times New Roman"/>
        </w:rPr>
        <w:t xml:space="preserve"> - </w:t>
      </w:r>
      <w:r w:rsidRPr="006B0EC9">
        <w:rPr>
          <w:rFonts w:ascii="Times New Roman" w:hAnsi="Times New Roman" w:cs="Times New Roman"/>
          <w:position w:val="-9"/>
        </w:rPr>
        <w:pict>
          <v:shape id="_x0000_i1109" type="#_x0000_t75" style="width:33pt;height:21pt">
            <v:imagedata r:id="rId91" o:title=""/>
          </v:shape>
        </w:pict>
      </w:r>
      <w:r w:rsidRPr="006B0EC9">
        <w:rPr>
          <w:rFonts w:ascii="Times New Roman" w:hAnsi="Times New Roman" w:cs="Times New Roman"/>
        </w:rPr>
        <w:t>;</w:t>
      </w:r>
      <w:proofErr w:type="gramEnd"/>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 канализацию - </w:t>
      </w:r>
      <w:r w:rsidRPr="006B0EC9">
        <w:rPr>
          <w:rFonts w:ascii="Times New Roman" w:hAnsi="Times New Roman" w:cs="Times New Roman"/>
          <w:position w:val="-9"/>
        </w:rPr>
        <w:pict>
          <v:shape id="_x0000_i1110" type="#_x0000_t75" style="width:30pt;height:21pt">
            <v:imagedata r:id="rId92" o:title=""/>
          </v:shape>
        </w:pict>
      </w:r>
      <w:r w:rsidRPr="006B0EC9">
        <w:rPr>
          <w:rFonts w:ascii="Times New Roman" w:hAnsi="Times New Roman" w:cs="Times New Roman"/>
        </w:rPr>
        <w:t>.</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4"/>
        </w:rPr>
        <w:pict>
          <v:shape id="_x0000_i1111" type="#_x0000_t75" style="width:21.75pt;height:17.25pt">
            <v:imagedata r:id="rId93" o:title=""/>
          </v:shape>
        </w:pict>
      </w:r>
      <w:r w:rsidRPr="006B0EC9">
        <w:rPr>
          <w:rFonts w:ascii="Times New Roman" w:hAnsi="Times New Roman" w:cs="Times New Roman"/>
        </w:rPr>
        <w:t xml:space="preserve"> - число общеобразовательных организаций (включая филиалы; без учета находящихся на капитальном ремонте; без вечерних (сменных) общеобразовательных организаций);</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4"/>
        </w:rPr>
        <w:pict>
          <v:shape id="_x0000_i1112" type="#_x0000_t75" style="width:24.75pt;height:17.25pt">
            <v:imagedata r:id="rId94" o:title=""/>
          </v:shape>
        </w:pict>
      </w:r>
      <w:r w:rsidRPr="006B0EC9">
        <w:rPr>
          <w:rFonts w:ascii="Times New Roman" w:hAnsi="Times New Roman" w:cs="Times New Roman"/>
        </w:rPr>
        <w:t xml:space="preserve"> </w:t>
      </w:r>
      <w:proofErr w:type="gramStart"/>
      <w:r w:rsidRPr="006B0EC9">
        <w:rPr>
          <w:rFonts w:ascii="Times New Roman" w:hAnsi="Times New Roman" w:cs="Times New Roman"/>
        </w:rPr>
        <w:t>- число вечерних (сменных образовательных организаций (включая филиалы).</w:t>
      </w:r>
      <w:proofErr w:type="gramEnd"/>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субъекты Российской Федерации; государственные и муниципальные организации; частные организации; города и поселки городского типа; сельская местность.</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2.4.3. Число персональных компьютеров, используемых в учебных целях, в расчете на 100 учащихся общеобразовательных организаций: всего; имеющих доступ к Интернету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6"/>
        </w:rPr>
        <w:pict>
          <v:shape id="_x0000_i1113" type="#_x0000_t75" style="width:207pt;height:24.75pt">
            <v:imagedata r:id="rId95" o:title=""/>
          </v:shape>
        </w:pict>
      </w:r>
      <w:r w:rsidRPr="006B0EC9">
        <w:rPr>
          <w:rFonts w:ascii="Times New Roman" w:hAnsi="Times New Roman" w:cs="Times New Roman"/>
        </w:rPr>
        <w:t xml:space="preserve">; </w:t>
      </w:r>
      <w:r w:rsidRPr="006B0EC9">
        <w:rPr>
          <w:rFonts w:ascii="Times New Roman" w:hAnsi="Times New Roman" w:cs="Times New Roman"/>
          <w:position w:val="-12"/>
        </w:rPr>
        <w:pict>
          <v:shape id="_x0000_i1114" type="#_x0000_t75" style="width:208.5pt;height:24.75pt">
            <v:imagedata r:id="rId96" o:title=""/>
          </v:shape>
        </w:pict>
      </w:r>
      <w:r w:rsidRPr="006B0EC9">
        <w:rPr>
          <w:rFonts w:ascii="Times New Roman" w:hAnsi="Times New Roman" w:cs="Times New Roman"/>
        </w:rPr>
        <w:t>,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4"/>
        </w:rPr>
        <w:pict>
          <v:shape id="_x0000_i1115" type="#_x0000_t75" style="width:31.5pt;height:17.25pt">
            <v:imagedata r:id="rId97" o:title=""/>
          </v:shape>
        </w:pict>
      </w:r>
      <w:r w:rsidRPr="006B0EC9">
        <w:rPr>
          <w:rFonts w:ascii="Times New Roman" w:hAnsi="Times New Roman" w:cs="Times New Roman"/>
        </w:rPr>
        <w:t xml:space="preserve"> - число компьютеров, используемых в учебных целях, в общеобразовательных организациях (включая филиалы; без учета находящихся на капитальном ремонте; без вечерних (сменных) общеобразовательных организаций);</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9"/>
        </w:rPr>
        <w:pict>
          <v:shape id="_x0000_i1116" type="#_x0000_t75" style="width:35.25pt;height:21pt">
            <v:imagedata r:id="rId98" o:title=""/>
          </v:shape>
        </w:pict>
      </w:r>
      <w:r w:rsidRPr="006B0EC9">
        <w:rPr>
          <w:rFonts w:ascii="Times New Roman" w:hAnsi="Times New Roman" w:cs="Times New Roman"/>
        </w:rPr>
        <w:t xml:space="preserve"> - число компьютеров, используемых в учебных целях, имеющих доступ к Интернету, в общеобразовательных организациях (включая филиалы; без учета находящихся на капитальном </w:t>
      </w:r>
      <w:r w:rsidRPr="006B0EC9">
        <w:rPr>
          <w:rFonts w:ascii="Times New Roman" w:hAnsi="Times New Roman" w:cs="Times New Roman"/>
        </w:rPr>
        <w:lastRenderedPageBreak/>
        <w:t>ремонте; без вечерних (сменных) общеобразовательных организаций);</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4"/>
        </w:rPr>
        <w:pict>
          <v:shape id="_x0000_i1117" type="#_x0000_t75" style="width:35.25pt;height:17.25pt">
            <v:imagedata r:id="rId99" o:title=""/>
          </v:shape>
        </w:pict>
      </w:r>
      <w:r w:rsidRPr="006B0EC9">
        <w:rPr>
          <w:rFonts w:ascii="Times New Roman" w:hAnsi="Times New Roman" w:cs="Times New Roman"/>
        </w:rPr>
        <w:t xml:space="preserve"> - число компьютеров, используемых в учебных целях, в вечерних (сменных) общеобразовательных организациях (включая филиалы);</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9"/>
        </w:rPr>
        <w:pict>
          <v:shape id="_x0000_i1118" type="#_x0000_t75" style="width:30pt;height:21pt">
            <v:imagedata r:id="rId100" o:title=""/>
          </v:shape>
        </w:pict>
      </w:r>
      <w:r w:rsidRPr="006B0EC9">
        <w:rPr>
          <w:rFonts w:ascii="Times New Roman" w:hAnsi="Times New Roman" w:cs="Times New Roman"/>
        </w:rPr>
        <w:t xml:space="preserve"> - число компьютеров, используемых в учебных целях, имеющих доступ к Интернету, в вечерних (сменных) общеобразовательных организациях (включая филиалы);</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6"/>
        </w:rPr>
        <w:pict>
          <v:shape id="_x0000_i1119" type="#_x0000_t75" style="width:31.5pt;height:18pt">
            <v:imagedata r:id="rId101" o:title=""/>
          </v:shape>
        </w:pict>
      </w:r>
      <w:r w:rsidRPr="006B0EC9">
        <w:rPr>
          <w:rFonts w:ascii="Times New Roman" w:hAnsi="Times New Roman" w:cs="Times New Roman"/>
        </w:rPr>
        <w:t xml:space="preserve"> - численность учащихся (без учащихся 1-х классов, организованных в дошкольных образовательных организациях, обучающихся по образовательным программам начального общего образования) общеобразовательных организаций (включая филиалы; без вечерних (сменных) общеобразовательных организаций);</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6"/>
        </w:rPr>
        <w:pict>
          <v:shape id="_x0000_i1120" type="#_x0000_t75" style="width:35.25pt;height:18pt">
            <v:imagedata r:id="rId102" o:title=""/>
          </v:shape>
        </w:pict>
      </w:r>
      <w:r w:rsidRPr="006B0EC9">
        <w:rPr>
          <w:rFonts w:ascii="Times New Roman" w:hAnsi="Times New Roman" w:cs="Times New Roman"/>
        </w:rPr>
        <w:t xml:space="preserve"> - численность учащихся вечерних (сменных) общеобразовательных организаций (включая филиалы).</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субъекты Российской Федерации; государственные и муниципальные организации; частные организации; города и поселки городского типа; сельская местность.</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2.4.4. Удельный вес числа общеобразовательных организаций, имеющих скорость подключения к сети Интернет от 1 Мбит/с и выше, в общем числе общеобразовательных организаций, подключенных к сети Интернет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6"/>
        </w:rPr>
        <w:pict>
          <v:shape id="_x0000_i1121" type="#_x0000_t75" style="width:188.25pt;height:24.75pt">
            <v:imagedata r:id="rId103" o:title=""/>
          </v:shape>
        </w:pict>
      </w:r>
      <w:r w:rsidRPr="006B0EC9">
        <w:rPr>
          <w:rFonts w:ascii="Times New Roman" w:hAnsi="Times New Roman" w:cs="Times New Roman"/>
        </w:rPr>
        <w:t>,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6"/>
        </w:rPr>
        <w:pict>
          <v:shape id="_x0000_i1122" type="#_x0000_t75" style="width:31.5pt;height:18pt">
            <v:imagedata r:id="rId104" o:title=""/>
          </v:shape>
        </w:pict>
      </w:r>
      <w:r w:rsidRPr="006B0EC9">
        <w:rPr>
          <w:rFonts w:ascii="Times New Roman" w:hAnsi="Times New Roman" w:cs="Times New Roman"/>
        </w:rPr>
        <w:t xml:space="preserve"> - число общеобразовательных организаций (включая филиалы; без учета находящихся на капитальном ремонте; без вечерних (сменных) общеобразовательных организаций), имеющих скорость подключения к сети Интернет от 1 Мбит/с и выше;</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6"/>
        </w:rPr>
        <w:pict>
          <v:shape id="_x0000_i1123" type="#_x0000_t75" style="width:33pt;height:18pt">
            <v:imagedata r:id="rId105" o:title=""/>
          </v:shape>
        </w:pict>
      </w:r>
      <w:r w:rsidRPr="006B0EC9">
        <w:rPr>
          <w:rFonts w:ascii="Times New Roman" w:hAnsi="Times New Roman" w:cs="Times New Roman"/>
        </w:rPr>
        <w:t xml:space="preserve"> - число вечерних (сменных) общеобразовательных организаций (включая филиалы), имеющих скорость подключения к сети Интернет от 1 Мбит/с и выше;</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4"/>
        </w:rPr>
        <w:pict>
          <v:shape id="_x0000_i1124" type="#_x0000_t75" style="width:21.75pt;height:17.25pt">
            <v:imagedata r:id="rId106" o:title=""/>
          </v:shape>
        </w:pict>
      </w:r>
      <w:r w:rsidRPr="006B0EC9">
        <w:rPr>
          <w:rFonts w:ascii="Times New Roman" w:hAnsi="Times New Roman" w:cs="Times New Roman"/>
        </w:rPr>
        <w:t xml:space="preserve"> - число общеобразовательных организаций (включая филиалы; без учета находящихся на капитальном ремонте; без вечерних (сменных) общеобразовательных организаций);</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4"/>
        </w:rPr>
        <w:pict>
          <v:shape id="_x0000_i1125" type="#_x0000_t75" style="width:24.75pt;height:17.25pt">
            <v:imagedata r:id="rId107" o:title=""/>
          </v:shape>
        </w:pict>
      </w:r>
      <w:r w:rsidRPr="006B0EC9">
        <w:rPr>
          <w:rFonts w:ascii="Times New Roman" w:hAnsi="Times New Roman" w:cs="Times New Roman"/>
        </w:rPr>
        <w:t xml:space="preserve"> - число вечерних (сменных) общеобразовательных организаций (включая филиалы).</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субъекты Российской Федерации; государственные и муниципальные организации; частные организации; города и поселки городского типа; сельская местность.</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outlineLvl w:val="3"/>
        <w:rPr>
          <w:rFonts w:ascii="Times New Roman" w:hAnsi="Times New Roman" w:cs="Times New Roman"/>
        </w:rPr>
      </w:pPr>
      <w:bookmarkStart w:id="19" w:name="Par325"/>
      <w:bookmarkEnd w:id="19"/>
      <w:r w:rsidRPr="006B0EC9">
        <w:rPr>
          <w:rFonts w:ascii="Times New Roman" w:hAnsi="Times New Roman" w:cs="Times New Roman"/>
        </w:rPr>
        <w:t>2.5. Условия получения начального общего, основного общего и среднего общего образования лицами с ограниченными возможностями здоровья и инвалидами</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2.5.1. Удельный вес численности детей с ограниченными возможностями здоровья, обучающихся в классах, не являющихся специальными (коррекционными), общеобразовательных организаций, в общей численности детей с ограниченными возможностями здоровья, обучающихся в общеобразовательных организациях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126" type="#_x0000_t75" style="width:115.5pt;height:24.75pt">
            <v:imagedata r:id="rId108" o:title=""/>
          </v:shape>
        </w:pict>
      </w:r>
      <w:r w:rsidRPr="006B0EC9">
        <w:rPr>
          <w:rFonts w:ascii="Times New Roman" w:hAnsi="Times New Roman" w:cs="Times New Roman"/>
        </w:rPr>
        <w:t>,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9"/>
        </w:rPr>
        <w:pict>
          <v:shape id="_x0000_i1127" type="#_x0000_t75" style="width:42pt;height:21pt">
            <v:imagedata r:id="rId109" o:title=""/>
          </v:shape>
        </w:pict>
      </w:r>
      <w:r w:rsidRPr="006B0EC9">
        <w:rPr>
          <w:rFonts w:ascii="Times New Roman" w:hAnsi="Times New Roman" w:cs="Times New Roman"/>
        </w:rPr>
        <w:t xml:space="preserve"> - численность обучающихся с ограниченными возможностями здоровья в классах, не являющихся специальными (коррекционными), образовательных организаций (включая филиалы), реализующих образовательные программы начального общего, основного общего и среднего общего образования (без вечерних (сменных) общеобразовательных организаций). </w:t>
      </w:r>
      <w:proofErr w:type="gramStart"/>
      <w:r w:rsidRPr="006B0EC9">
        <w:rPr>
          <w:rFonts w:ascii="Times New Roman" w:hAnsi="Times New Roman" w:cs="Times New Roman"/>
        </w:rPr>
        <w:t xml:space="preserve">Показывается численность обучающихся с ограниченными возможностями здоровья в образовательных организациях (включая филиалы), реализующих образовательные программы начального общего, основного общего и среднего общего образования (без вечерних (сменных) общеобразовательных организаций), исключая специальные (коррекционные) образовательные организации и классы для обучающихся, воспитанников с ограниченными возможностями </w:t>
      </w:r>
      <w:r w:rsidRPr="006B0EC9">
        <w:rPr>
          <w:rFonts w:ascii="Times New Roman" w:hAnsi="Times New Roman" w:cs="Times New Roman"/>
        </w:rPr>
        <w:lastRenderedPageBreak/>
        <w:t>здоровья;</w:t>
      </w:r>
      <w:proofErr w:type="gramEnd"/>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6"/>
        </w:rPr>
        <w:pict>
          <v:shape id="_x0000_i1128" type="#_x0000_t75" style="width:33pt;height:18pt">
            <v:imagedata r:id="rId110" o:title=""/>
          </v:shape>
        </w:pict>
      </w:r>
      <w:r w:rsidRPr="006B0EC9">
        <w:rPr>
          <w:rFonts w:ascii="Times New Roman" w:hAnsi="Times New Roman" w:cs="Times New Roman"/>
        </w:rPr>
        <w:t xml:space="preserve"> </w:t>
      </w:r>
      <w:proofErr w:type="gramStart"/>
      <w:r w:rsidRPr="006B0EC9">
        <w:rPr>
          <w:rFonts w:ascii="Times New Roman" w:hAnsi="Times New Roman" w:cs="Times New Roman"/>
        </w:rPr>
        <w:t>- численность обучающихся с ограниченными возможностями здоровья в образовательных организациях (включая филиалы), реализующих образовательные программы начального общего, основного общего и среднего общего образования (без вечерних (сменных) общеобразовательных организаций).</w:t>
      </w:r>
      <w:proofErr w:type="gramEnd"/>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субъекты Российской Федерации; государственные и муниципальные организации; частные организации; города и поселки городского типа; сельская местность.</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2.5.2. Удельный вес численности детей-инвалидов, обучающихся в классах, не являющихся специальными (коррекционными), общеобразовательных организаций, в общей численности детей-инвалидов, обучающихся в общеобразовательных организациях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129" type="#_x0000_t75" style="width:118.5pt;height:24.75pt">
            <v:imagedata r:id="rId111" o:title=""/>
          </v:shape>
        </w:pict>
      </w:r>
      <w:r w:rsidRPr="006B0EC9">
        <w:rPr>
          <w:rFonts w:ascii="Times New Roman" w:hAnsi="Times New Roman" w:cs="Times New Roman"/>
        </w:rPr>
        <w:t>,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9"/>
        </w:rPr>
        <w:pict>
          <v:shape id="_x0000_i1130" type="#_x0000_t75" style="width:42pt;height:21pt">
            <v:imagedata r:id="rId112" o:title=""/>
          </v:shape>
        </w:pict>
      </w:r>
      <w:r w:rsidRPr="006B0EC9">
        <w:rPr>
          <w:rFonts w:ascii="Times New Roman" w:hAnsi="Times New Roman" w:cs="Times New Roman"/>
        </w:rPr>
        <w:t xml:space="preserve"> - численность детей-инвалидов, обучающихся в классах, не являющихся специальными (коррекционными), образовательных организаций (включая филиалы), реализующих образовательные программы начального общего, основного общего и среднего общего образования (без вечерних (сменных) общеобразовательных организаций). Показывается численность детей-инвалидов, обучающихся в образовательных организациях (включая филиалы), реализующих образовательные программы начального общего, основного общего и среднего общего образования (без вечерних (сменных) общеобразовательных организаций), исключая специальные (коррекционные) образовательные организации и классы для обучающихся, воспитанников с ограниченными возможностями здоровья;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6"/>
        </w:rPr>
        <w:pict>
          <v:shape id="_x0000_i1131" type="#_x0000_t75" style="width:35.25pt;height:18pt">
            <v:imagedata r:id="rId113" o:title=""/>
          </v:shape>
        </w:pict>
      </w:r>
      <w:r w:rsidRPr="006B0EC9">
        <w:rPr>
          <w:rFonts w:ascii="Times New Roman" w:hAnsi="Times New Roman" w:cs="Times New Roman"/>
        </w:rPr>
        <w:t xml:space="preserve"> - численность детей-инвалидов, обучающихся в образовательных организациях (включая филиалы), реализующих образовательные программы начального общего, основного общего и среднего общего образования (без вечерних (сменных) общеобразовательных организаций).</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субъекты Российской Федерации; государственные и муниципальные организации; частные организации; города и поселки городского типа; сельская местность.</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outlineLvl w:val="3"/>
        <w:rPr>
          <w:rFonts w:ascii="Times New Roman" w:hAnsi="Times New Roman" w:cs="Times New Roman"/>
        </w:rPr>
      </w:pPr>
      <w:bookmarkStart w:id="20" w:name="Par342"/>
      <w:bookmarkEnd w:id="20"/>
      <w:r w:rsidRPr="006B0EC9">
        <w:rPr>
          <w:rFonts w:ascii="Times New Roman" w:hAnsi="Times New Roman" w:cs="Times New Roman"/>
        </w:rPr>
        <w:t>2.6. Результаты аттестации лиц, обучающихся по образовательным программам начального общего образования, основного общего образования и среднего общего образования</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2.6.1. Отношение среднего балла единого государственного экзамена (далее - ЕГЭ) (в расчете на 1 предмет) в 10% общеобразовательных организаций с лучшими результатами ЕГЭ к среднему баллу ЕГЭ (в расчете на 1 предмет) в 10% общеобразовательных организаций с худшими результатами ЕГЭ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9"/>
        </w:rPr>
        <w:pict>
          <v:shape id="_x0000_i1132" type="#_x0000_t75" style="width:95.25pt;height:21pt">
            <v:imagedata r:id="rId114" o:title=""/>
          </v:shape>
        </w:pict>
      </w:r>
      <w:r w:rsidRPr="006B0EC9">
        <w:rPr>
          <w:rFonts w:ascii="Times New Roman" w:hAnsi="Times New Roman" w:cs="Times New Roman"/>
        </w:rPr>
        <w:t>,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9"/>
        </w:rPr>
        <w:pict>
          <v:shape id="_x0000_i1133" type="#_x0000_t75" style="width:46.5pt;height:21pt">
            <v:imagedata r:id="rId115" o:title=""/>
          </v:shape>
        </w:pict>
      </w:r>
      <w:r w:rsidRPr="006B0EC9">
        <w:rPr>
          <w:rFonts w:ascii="Times New Roman" w:hAnsi="Times New Roman" w:cs="Times New Roman"/>
        </w:rPr>
        <w:t xml:space="preserve"> - среднее значение количества баллов по ЕГЭ (в расчете на один предмет), полученных выпускниками, завершившими обучение по образовательным программам среднего общего образования, 10% образовательных организаций, реализующих образовательные программы среднего общего образования, с лучшими результатами ЕГЭ (база данных результатов ЕГЭ);</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9"/>
        </w:rPr>
        <w:pict>
          <v:shape id="_x0000_i1134" type="#_x0000_t75" style="width:46.5pt;height:21pt">
            <v:imagedata r:id="rId116" o:title=""/>
          </v:shape>
        </w:pict>
      </w:r>
      <w:r w:rsidRPr="006B0EC9">
        <w:rPr>
          <w:rFonts w:ascii="Times New Roman" w:hAnsi="Times New Roman" w:cs="Times New Roman"/>
        </w:rPr>
        <w:t xml:space="preserve"> - среднее значение количества баллов по ЕГЭ (в расчете на один предмет), полученных выпускниками, завершившими обучение по образовательным программам среднего общего образования, 10% образовательных организаций, реализующих образовательные программы среднего общего образования, с худшими результатами ЕГЭ (база данных результатов ЕГЭ).</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Характеристика разреза наблюдения - Российская Федерация; субъекты Российской Федерации; государственные и муниципальные организации; частные организации; города и </w:t>
      </w:r>
      <w:r w:rsidRPr="006B0EC9">
        <w:rPr>
          <w:rFonts w:ascii="Times New Roman" w:hAnsi="Times New Roman" w:cs="Times New Roman"/>
        </w:rPr>
        <w:lastRenderedPageBreak/>
        <w:t>поселки городского типа; сельская местность.</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2.6.2. Среднее значение количества баллов по ЕГЭ, полученных выпускниками, освоившими образовательные программы среднего общего образования: по математике; по русскому языку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9"/>
        </w:rPr>
        <w:pict>
          <v:shape id="_x0000_i1135" type="#_x0000_t75" style="width:37.5pt;height:21pt">
            <v:imagedata r:id="rId117" o:title=""/>
          </v:shape>
        </w:pict>
      </w:r>
      <w:r w:rsidRPr="006B0EC9">
        <w:rPr>
          <w:rFonts w:ascii="Times New Roman" w:hAnsi="Times New Roman" w:cs="Times New Roman"/>
        </w:rPr>
        <w:t xml:space="preserve"> - среднее значение тестовых баллов, полученных выпускниками, завершившими обучение по образовательным программам среднего общего образования, по результатам ЕГЭ по предмету i (база данных результатов ЕГЭ).</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i = 1; 2</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1 - русский язык;</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2 - математика</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субъекты Российской Федерации; государственные и муниципальные организации; частные организации; города и поселки городского типа; сельская местность.</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2.6.3. Среднее значение количества баллов по государственной итоговой аттестации (далее - ГИА), полученных выпускниками, освоившими образовательные программы основного общего образования: по математике; по русскому языку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9"/>
        </w:rPr>
        <w:pict>
          <v:shape id="_x0000_i1136" type="#_x0000_t75" style="width:39pt;height:21pt">
            <v:imagedata r:id="rId118" o:title=""/>
          </v:shape>
        </w:pict>
      </w:r>
      <w:r w:rsidRPr="006B0EC9">
        <w:rPr>
          <w:rFonts w:ascii="Times New Roman" w:hAnsi="Times New Roman" w:cs="Times New Roman"/>
        </w:rPr>
        <w:t xml:space="preserve"> - среднее значение тестовых баллов, полученных выпускниками, завершившими обучение по образовательным программам основного общего образования, по результатам ГИА по предмету i (база данных результатов ГИА).</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i = 1; 2</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1 - русский язык;</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2 - математика.</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субъекты Российской Федерации; государственные и муниципальные организации; частные организации; города и поселки городского типа; сельская местность.</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2.6.4. Удельный вес численности выпускников, освоивших образовательные программы среднего общего образования, получивших количество баллов по ЕГЭ ниже минимального, в общей численности выпускников, освоивших образовательные программы среднего общего образования, сдававших ЕГЭ: по математике; по русскому языку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9"/>
        </w:rPr>
        <w:pict>
          <v:shape id="_x0000_i1137" type="#_x0000_t75" style="width:33.75pt;height:21pt">
            <v:imagedata r:id="rId119" o:title=""/>
          </v:shape>
        </w:pict>
      </w:r>
      <w:r w:rsidRPr="006B0EC9">
        <w:rPr>
          <w:rFonts w:ascii="Times New Roman" w:hAnsi="Times New Roman" w:cs="Times New Roman"/>
        </w:rPr>
        <w:t xml:space="preserve"> - доля получивших ниже минимального количества баллов среди выпускников, завершивших обучение по программам среднего общего образования, по результатам ЕГЭ по предмету i (база данных результатов ЕГЭ).</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i = 1; 2</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1 - русский язык;</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2 - математика</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субъекты Российской Федерации; государственные и муниципальные организации; частные организации; города и поселки городского типа, сельская местность.</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2.6.5. Удельный вес численности выпускников, освоивших образовательные программы основного общего образования, получивших количество баллов по ГИА ниже минимального, в общей численности выпускников, освоивших образовательные программы основного общего образования, сдававших ГИА: по математике; по русскому языку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9"/>
        </w:rPr>
        <w:pict>
          <v:shape id="_x0000_i1138" type="#_x0000_t75" style="width:35.25pt;height:21pt">
            <v:imagedata r:id="rId120" o:title=""/>
          </v:shape>
        </w:pict>
      </w:r>
      <w:r w:rsidRPr="006B0EC9">
        <w:rPr>
          <w:rFonts w:ascii="Times New Roman" w:hAnsi="Times New Roman" w:cs="Times New Roman"/>
        </w:rPr>
        <w:t xml:space="preserve"> - доля получивших ниже минимального количества баллов среди выпускников 9-х классов образовательных организаций, реализующих образовательные программы основного общего образования по результатам ГИА по предмету i (база данных результатов ГИА).</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i = 1; 2</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1 - русский язык;</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2 - математика</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субъекты Российской Федерации; государственные и муниципальные организации; частные организации; города и поселки городского типа; сельская местность.</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outlineLvl w:val="3"/>
        <w:rPr>
          <w:rFonts w:ascii="Times New Roman" w:hAnsi="Times New Roman" w:cs="Times New Roman"/>
        </w:rPr>
      </w:pPr>
      <w:bookmarkStart w:id="21" w:name="Par376"/>
      <w:bookmarkEnd w:id="21"/>
      <w:r w:rsidRPr="006B0EC9">
        <w:rPr>
          <w:rFonts w:ascii="Times New Roman" w:hAnsi="Times New Roman" w:cs="Times New Roman"/>
        </w:rPr>
        <w:t xml:space="preserve">2.7. Состояние здоровья лиц, обучающихся по основным общеобразовательным программам, </w:t>
      </w:r>
      <w:proofErr w:type="spellStart"/>
      <w:r w:rsidRPr="006B0EC9">
        <w:rPr>
          <w:rFonts w:ascii="Times New Roman" w:hAnsi="Times New Roman" w:cs="Times New Roman"/>
        </w:rPr>
        <w:t>здоровьесберегающие</w:t>
      </w:r>
      <w:proofErr w:type="spellEnd"/>
      <w:r w:rsidRPr="006B0EC9">
        <w:rPr>
          <w:rFonts w:ascii="Times New Roman" w:hAnsi="Times New Roman" w:cs="Times New Roman"/>
        </w:rPr>
        <w:t xml:space="preserve"> условия, условия организации физкультурно-оздоровительной и спортивной работы в общеобразовательных организациях, а также в иных организациях, осуществляющих образовательную деятельность в части реализации основных </w:t>
      </w:r>
      <w:r w:rsidRPr="006B0EC9">
        <w:rPr>
          <w:rFonts w:ascii="Times New Roman" w:hAnsi="Times New Roman" w:cs="Times New Roman"/>
        </w:rPr>
        <w:lastRenderedPageBreak/>
        <w:t>общеобразовательных программ</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2.7.1. Удельный вес лиц, обеспеченных горячим питанием, в общей численности обучающихся общеобразовательных организаций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139" type="#_x0000_t75" style="width:224.25pt;height:24.75pt">
            <v:imagedata r:id="rId121" o:title=""/>
          </v:shape>
        </w:pict>
      </w:r>
      <w:r w:rsidRPr="006B0EC9">
        <w:rPr>
          <w:rFonts w:ascii="Times New Roman" w:hAnsi="Times New Roman" w:cs="Times New Roman"/>
        </w:rPr>
        <w:t>,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9"/>
        </w:rPr>
        <w:pict>
          <v:shape id="_x0000_i1140" type="#_x0000_t75" style="width:39.75pt;height:21pt">
            <v:imagedata r:id="rId122" o:title=""/>
          </v:shape>
        </w:pict>
      </w:r>
      <w:r w:rsidRPr="006B0EC9">
        <w:rPr>
          <w:rFonts w:ascii="Times New Roman" w:hAnsi="Times New Roman" w:cs="Times New Roman"/>
        </w:rPr>
        <w:t xml:space="preserve"> - численность обучающихся (без учащихся 1-х классов, организованных в дошкольных образовательных организациях, обучающихся по образовательным программам начального общего образования) общеобразовательных организаций (включая филиалы; за исключением вечерних (сменных) общеобразовательных организаций), пользующихся горячим питанием;</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9"/>
        </w:rPr>
        <w:pict>
          <v:shape id="_x0000_i1141" type="#_x0000_t75" style="width:42pt;height:21pt">
            <v:imagedata r:id="rId123" o:title=""/>
          </v:shape>
        </w:pict>
      </w:r>
      <w:r w:rsidRPr="006B0EC9">
        <w:rPr>
          <w:rFonts w:ascii="Times New Roman" w:hAnsi="Times New Roman" w:cs="Times New Roman"/>
        </w:rPr>
        <w:t xml:space="preserve"> - численность обучающихся вечерних (сменных) общеобразовательных организаций (включая филиалы), пользующихся горячим питанием;</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6"/>
        </w:rPr>
        <w:pict>
          <v:shape id="_x0000_i1142" type="#_x0000_t75" style="width:31.5pt;height:18pt">
            <v:imagedata r:id="rId124" o:title=""/>
          </v:shape>
        </w:pict>
      </w:r>
      <w:r w:rsidRPr="006B0EC9">
        <w:rPr>
          <w:rFonts w:ascii="Times New Roman" w:hAnsi="Times New Roman" w:cs="Times New Roman"/>
        </w:rPr>
        <w:t xml:space="preserve"> - численность обучающихся (без учащихся 1-х классов, организованных в дошкольных образовательных организациях, обучающихся по образовательным программам начального общего образования) общеобразовательных организаций (включая филиалы; за исключением вечерних (сменных) общеобразовательных организаций);</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6"/>
        </w:rPr>
        <w:pict>
          <v:shape id="_x0000_i1143" type="#_x0000_t75" style="width:35.25pt;height:18pt">
            <v:imagedata r:id="rId125" o:title=""/>
          </v:shape>
        </w:pict>
      </w:r>
      <w:r w:rsidRPr="006B0EC9">
        <w:rPr>
          <w:rFonts w:ascii="Times New Roman" w:hAnsi="Times New Roman" w:cs="Times New Roman"/>
        </w:rPr>
        <w:t xml:space="preserve"> - численность обучающихся вечерних (сменных) общеобразовательных организаций (включая филиалы).</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субъекты Российской Федерации; государственные и муниципальные организации; частные организации; города и поселки городского типа; сельская местность.</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2.7.2. Удельный вес числа организаций, имеющих логопедический пункт или логопедический кабинет, в общем числе общеобразовательных организаций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4"/>
        </w:rPr>
        <w:pict>
          <v:shape id="_x0000_i1144" type="#_x0000_t75" style="width:78pt;height:21.75pt">
            <v:imagedata r:id="rId126" o:title=""/>
          </v:shape>
        </w:pict>
      </w:r>
      <w:r w:rsidRPr="006B0EC9">
        <w:rPr>
          <w:rFonts w:ascii="Times New Roman" w:hAnsi="Times New Roman" w:cs="Times New Roman"/>
        </w:rPr>
        <w:t>,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145" type="#_x0000_t75" style="width:26.25pt;height:19.5pt">
            <v:imagedata r:id="rId127" o:title=""/>
          </v:shape>
        </w:pict>
      </w:r>
      <w:r w:rsidRPr="006B0EC9">
        <w:rPr>
          <w:rFonts w:ascii="Times New Roman" w:hAnsi="Times New Roman" w:cs="Times New Roman"/>
        </w:rPr>
        <w:t xml:space="preserve"> - число общеобразовательных организаций (включая филиалы), имеющих логопедический пункт или логопедический кабинет (без вечерних (сменных) общеобразовательных организаций);</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Ч - число общеобразовательных организаций (включая филиалы; без учета находящихся на капитальном ремонте; без вечерних (сменных) общеобразовательных организаций).</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субъекты Российской Федерации; государственные и муниципальные организации; частные организации; города и поселки городского типа; сельская местность.</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2.7.3. Удельный вес числа организаций, имеющих физкультурные залы, в общем числе общеобразовательных организаций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146" type="#_x0000_t75" style="width:189pt;height:24.75pt">
            <v:imagedata r:id="rId128" o:title=""/>
          </v:shape>
        </w:pict>
      </w:r>
      <w:r w:rsidRPr="006B0EC9">
        <w:rPr>
          <w:rFonts w:ascii="Times New Roman" w:hAnsi="Times New Roman" w:cs="Times New Roman"/>
        </w:rPr>
        <w:t>,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0"/>
        </w:rPr>
        <w:pict>
          <v:shape id="_x0000_i1147" type="#_x0000_t75" style="width:30pt;height:21.75pt">
            <v:imagedata r:id="rId129" o:title=""/>
          </v:shape>
        </w:pict>
      </w:r>
      <w:r w:rsidRPr="006B0EC9">
        <w:rPr>
          <w:rFonts w:ascii="Times New Roman" w:hAnsi="Times New Roman" w:cs="Times New Roman"/>
        </w:rPr>
        <w:t xml:space="preserve"> - число общеобразовательных организаций (включая филиалы; без учета находящихся на капитальном ремонте; без вечерних (сменных) общеобразовательных организаций), имеющих физкультурные залы;</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0"/>
        </w:rPr>
        <w:pict>
          <v:shape id="_x0000_i1148" type="#_x0000_t75" style="width:33pt;height:21.75pt">
            <v:imagedata r:id="rId130" o:title=""/>
          </v:shape>
        </w:pict>
      </w:r>
      <w:r w:rsidRPr="006B0EC9">
        <w:rPr>
          <w:rFonts w:ascii="Times New Roman" w:hAnsi="Times New Roman" w:cs="Times New Roman"/>
        </w:rPr>
        <w:t xml:space="preserve"> - число вечерних (сменных) общеобразовательных организаций (включая филиалы), имеющих физкультурные залы;</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4"/>
        </w:rPr>
        <w:pict>
          <v:shape id="_x0000_i1149" type="#_x0000_t75" style="width:21.75pt;height:17.25pt">
            <v:imagedata r:id="rId131" o:title=""/>
          </v:shape>
        </w:pict>
      </w:r>
      <w:r w:rsidRPr="006B0EC9">
        <w:rPr>
          <w:rFonts w:ascii="Times New Roman" w:hAnsi="Times New Roman" w:cs="Times New Roman"/>
        </w:rPr>
        <w:t xml:space="preserve"> - число общеобразовательных организаций (включая филиалы; без учета находящихся на капитальном ремонте; без вечерних (сменных) общеобразовательных организаций);</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4"/>
        </w:rPr>
        <w:pict>
          <v:shape id="_x0000_i1150" type="#_x0000_t75" style="width:24.75pt;height:17.25pt">
            <v:imagedata r:id="rId132" o:title=""/>
          </v:shape>
        </w:pict>
      </w:r>
      <w:r w:rsidRPr="006B0EC9">
        <w:rPr>
          <w:rFonts w:ascii="Times New Roman" w:hAnsi="Times New Roman" w:cs="Times New Roman"/>
        </w:rPr>
        <w:t xml:space="preserve"> - число вечерних (сменных) общеобразовательных организаций (включая филиалы).</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Характеристика разреза наблюдения - Российская Федерация; субъекты Российской </w:t>
      </w:r>
      <w:r w:rsidRPr="006B0EC9">
        <w:rPr>
          <w:rFonts w:ascii="Times New Roman" w:hAnsi="Times New Roman" w:cs="Times New Roman"/>
        </w:rPr>
        <w:lastRenderedPageBreak/>
        <w:t>Федерации; государственные и муниципальные организации; частные организации; города и поселки городского типа; сельская местность.</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2.7.4. Удельный вес числа организаций, имеющих плавательные бассейны, в общем числе общеобразовательных организаций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151" type="#_x0000_t75" style="width:195pt;height:24.75pt">
            <v:imagedata r:id="rId133" o:title=""/>
          </v:shape>
        </w:pict>
      </w:r>
      <w:r w:rsidRPr="006B0EC9">
        <w:rPr>
          <w:rFonts w:ascii="Times New Roman" w:hAnsi="Times New Roman" w:cs="Times New Roman"/>
        </w:rPr>
        <w:t>,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9"/>
        </w:rPr>
        <w:pict>
          <v:shape id="_x0000_i1152" type="#_x0000_t75" style="width:33pt;height:21pt">
            <v:imagedata r:id="rId134" o:title=""/>
          </v:shape>
        </w:pict>
      </w:r>
      <w:r w:rsidRPr="006B0EC9">
        <w:rPr>
          <w:rFonts w:ascii="Times New Roman" w:hAnsi="Times New Roman" w:cs="Times New Roman"/>
        </w:rPr>
        <w:t xml:space="preserve"> - число общеобразовательных организаций (включая филиалы; без учета находящихся на капитальном ремонте; без вечерних (сменных) общеобразовательных организаций), имеющих плавательные бассейны;</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9"/>
        </w:rPr>
        <w:pict>
          <v:shape id="_x0000_i1153" type="#_x0000_t75" style="width:36.75pt;height:21pt">
            <v:imagedata r:id="rId135" o:title=""/>
          </v:shape>
        </w:pict>
      </w:r>
      <w:r w:rsidRPr="006B0EC9">
        <w:rPr>
          <w:rFonts w:ascii="Times New Roman" w:hAnsi="Times New Roman" w:cs="Times New Roman"/>
        </w:rPr>
        <w:t xml:space="preserve"> - число вечерних (сменных) общеобразовательных организаций (включая филиалы), имеющих плавательные бассейны;</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4"/>
        </w:rPr>
        <w:pict>
          <v:shape id="_x0000_i1154" type="#_x0000_t75" style="width:21.75pt;height:17.25pt">
            <v:imagedata r:id="rId131" o:title=""/>
          </v:shape>
        </w:pict>
      </w:r>
      <w:r w:rsidRPr="006B0EC9">
        <w:rPr>
          <w:rFonts w:ascii="Times New Roman" w:hAnsi="Times New Roman" w:cs="Times New Roman"/>
        </w:rPr>
        <w:t xml:space="preserve"> - число общеобразовательных организаций (включая филиалы; без учета находящихся на капитальном ремонте; без вечерних (сменных) общеобразовательных организаций);</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4"/>
        </w:rPr>
        <w:pict>
          <v:shape id="_x0000_i1155" type="#_x0000_t75" style="width:24.75pt;height:17.25pt">
            <v:imagedata r:id="rId132" o:title=""/>
          </v:shape>
        </w:pict>
      </w:r>
      <w:r w:rsidRPr="006B0EC9">
        <w:rPr>
          <w:rFonts w:ascii="Times New Roman" w:hAnsi="Times New Roman" w:cs="Times New Roman"/>
        </w:rPr>
        <w:t xml:space="preserve"> - число вечерних (сменных) общеобразовательных организаций (включая филиалы).</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субъекты Российской Федерации; государственные и муниципальные организации; частные организации; города и поселки городского типа; сельская местность.</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outlineLvl w:val="3"/>
        <w:rPr>
          <w:rFonts w:ascii="Times New Roman" w:hAnsi="Times New Roman" w:cs="Times New Roman"/>
        </w:rPr>
      </w:pPr>
      <w:bookmarkStart w:id="22" w:name="Par413"/>
      <w:bookmarkEnd w:id="22"/>
      <w:r w:rsidRPr="006B0EC9">
        <w:rPr>
          <w:rFonts w:ascii="Times New Roman" w:hAnsi="Times New Roman" w:cs="Times New Roman"/>
        </w:rPr>
        <w:t>2.8. Изменение сети организаций, осуществляющих образовательную деятельность по основным общеобразовательным программам (в том числе ликвидация и реорганизация организаций, осуществляющих образовательную деятельность)</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2.8.1. Темп роста числа общеобразовательных организаций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8"/>
        </w:rPr>
        <w:pict>
          <v:shape id="_x0000_i1156" type="#_x0000_t75" style="width:225.75pt;height:26.25pt">
            <v:imagedata r:id="rId136" o:title=""/>
          </v:shape>
        </w:pict>
      </w:r>
      <w:r w:rsidRPr="006B0EC9">
        <w:rPr>
          <w:rFonts w:ascii="Times New Roman" w:hAnsi="Times New Roman" w:cs="Times New Roman"/>
        </w:rPr>
        <w:t>,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4"/>
        </w:rPr>
        <w:pict>
          <v:shape id="_x0000_i1157" type="#_x0000_t75" style="width:21.75pt;height:17.25pt">
            <v:imagedata r:id="rId131" o:title=""/>
          </v:shape>
        </w:pict>
      </w:r>
      <w:r w:rsidRPr="006B0EC9">
        <w:rPr>
          <w:rFonts w:ascii="Times New Roman" w:hAnsi="Times New Roman" w:cs="Times New Roman"/>
        </w:rPr>
        <w:t xml:space="preserve"> - число общеобразовательных организаций (включая филиалы; без учета находящихся на капитальном ремонте; без вечерних (сменных) общеобразовательных организаций) в отчетном году t;</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4"/>
        </w:rPr>
        <w:pict>
          <v:shape id="_x0000_i1158" type="#_x0000_t75" style="width:24.75pt;height:17.25pt">
            <v:imagedata r:id="rId132" o:title=""/>
          </v:shape>
        </w:pict>
      </w:r>
      <w:r w:rsidRPr="006B0EC9">
        <w:rPr>
          <w:rFonts w:ascii="Times New Roman" w:hAnsi="Times New Roman" w:cs="Times New Roman"/>
        </w:rPr>
        <w:t xml:space="preserve"> - число вечерних (сменных) общеобразовательных организаций (включая филиалы) в отчетном году t;</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4"/>
        </w:rPr>
        <w:pict>
          <v:shape id="_x0000_i1159" type="#_x0000_t75" style="width:45.75pt;height:21.75pt">
            <v:imagedata r:id="rId137" o:title=""/>
          </v:shape>
        </w:pict>
      </w:r>
      <w:r w:rsidRPr="006B0EC9">
        <w:rPr>
          <w:rFonts w:ascii="Times New Roman" w:hAnsi="Times New Roman" w:cs="Times New Roman"/>
        </w:rPr>
        <w:t xml:space="preserve"> - число общеобразовательных организаций (включая филиалы; без учета находящихся на капитальном ремонте; без вечерних (сменных) общеобразовательных организаций) в году t-1, предшествовавшем отчетному году t;</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4"/>
        </w:rPr>
        <w:pict>
          <v:shape id="_x0000_i1160" type="#_x0000_t75" style="width:48pt;height:21.75pt">
            <v:imagedata r:id="rId138" o:title=""/>
          </v:shape>
        </w:pict>
      </w:r>
      <w:r w:rsidRPr="006B0EC9">
        <w:rPr>
          <w:rFonts w:ascii="Times New Roman" w:hAnsi="Times New Roman" w:cs="Times New Roman"/>
        </w:rPr>
        <w:t xml:space="preserve"> - число вечерних (сменных) общеобразовательных организаций (включая филиалы) в году t-1, предшествовавшем отчетному году t.</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субъекты Российской Федерации; государственные и муниципальные организации; частные организации; города и поселки городского типа, сельская местность.</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outlineLvl w:val="3"/>
        <w:rPr>
          <w:rFonts w:ascii="Times New Roman" w:hAnsi="Times New Roman" w:cs="Times New Roman"/>
        </w:rPr>
      </w:pPr>
      <w:bookmarkStart w:id="23" w:name="Par425"/>
      <w:bookmarkEnd w:id="23"/>
      <w:r w:rsidRPr="006B0EC9">
        <w:rPr>
          <w:rFonts w:ascii="Times New Roman" w:hAnsi="Times New Roman" w:cs="Times New Roman"/>
        </w:rPr>
        <w:t>2.9. Финансово-экономическая деятельность общеобразовательных организаций, иных организаций, осуществляющих образовательную деятельность в части реализации основных общеобразовательных программ</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2.9.1. Общий объем финансовых средств, поступивших в общеобразовательные организации, в расчете на одного учащегося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4"/>
        </w:rPr>
        <w:pict>
          <v:shape id="_x0000_i1161" type="#_x0000_t75" style="width:174.75pt;height:21.75pt">
            <v:imagedata r:id="rId139" o:title=""/>
          </v:shape>
        </w:pict>
      </w:r>
      <w:r w:rsidRPr="006B0EC9">
        <w:rPr>
          <w:rFonts w:ascii="Times New Roman" w:hAnsi="Times New Roman" w:cs="Times New Roman"/>
        </w:rPr>
        <w:t>,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lastRenderedPageBreak/>
        <w:pict>
          <v:shape id="_x0000_i1162" type="#_x0000_t75" style="width:33pt;height:19.5pt">
            <v:imagedata r:id="rId140" o:title=""/>
          </v:shape>
        </w:pict>
      </w:r>
      <w:r w:rsidRPr="006B0EC9">
        <w:rPr>
          <w:rFonts w:ascii="Times New Roman" w:hAnsi="Times New Roman" w:cs="Times New Roman"/>
        </w:rPr>
        <w:t xml:space="preserve"> - объем финансирования государственных и муниципальных общеобразовательных организаций (включая филиалы);</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163" type="#_x0000_t75" style="width:31.5pt;height:19.5pt">
            <v:imagedata r:id="rId141" o:title=""/>
          </v:shape>
        </w:pict>
      </w:r>
      <w:r w:rsidRPr="006B0EC9">
        <w:rPr>
          <w:rFonts w:ascii="Times New Roman" w:hAnsi="Times New Roman" w:cs="Times New Roman"/>
        </w:rPr>
        <w:t xml:space="preserve"> - объем финансирования частных общеобразовательных организаций (включая филиалы);</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164" type="#_x0000_t75" style="width:31.5pt;height:19.5pt">
            <v:imagedata r:id="rId142" o:title=""/>
          </v:shape>
        </w:pict>
      </w:r>
      <w:r w:rsidRPr="006B0EC9">
        <w:rPr>
          <w:rFonts w:ascii="Times New Roman" w:hAnsi="Times New Roman" w:cs="Times New Roman"/>
        </w:rPr>
        <w:t xml:space="preserve"> - среднегодовая численность учащихся государственных и муниципальных общеобразовательных организаций (включая филиалы);</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165" type="#_x0000_t75" style="width:31.5pt;height:19.5pt">
            <v:imagedata r:id="rId143" o:title=""/>
          </v:shape>
        </w:pict>
      </w:r>
      <w:r w:rsidRPr="006B0EC9">
        <w:rPr>
          <w:rFonts w:ascii="Times New Roman" w:hAnsi="Times New Roman" w:cs="Times New Roman"/>
        </w:rPr>
        <w:t xml:space="preserve"> - среднегодовая численность учащихся частных общеобразовательных организаций (включая филиалы).</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субъекты Российской Федерации; государственные и муниципальные организации; частные организации.</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Дополнительные характеристики: для межрегиональных сопоставлений данного показателя (разрез - субъекты Российской Федерации) его значения целесообразно скорректировать с учетом коэффициента стоимости фиксированного набора товаров и услуг.</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2.9.2. Удельный вес финансовых средств от приносящей доход деятельности в общем объеме финансовых средств общеобразовательных организаций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4"/>
        </w:rPr>
        <w:pict>
          <v:shape id="_x0000_i1166" type="#_x0000_t75" style="width:213.75pt;height:21.75pt">
            <v:imagedata r:id="rId144" o:title=""/>
          </v:shape>
        </w:pict>
      </w:r>
      <w:r w:rsidRPr="006B0EC9">
        <w:rPr>
          <w:rFonts w:ascii="Times New Roman" w:hAnsi="Times New Roman" w:cs="Times New Roman"/>
        </w:rPr>
        <w:t>,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167" type="#_x0000_t75" style="width:38.25pt;height:19.5pt">
            <v:imagedata r:id="rId145" o:title=""/>
          </v:shape>
        </w:pict>
      </w:r>
      <w:r w:rsidRPr="006B0EC9">
        <w:rPr>
          <w:rFonts w:ascii="Times New Roman" w:hAnsi="Times New Roman" w:cs="Times New Roman"/>
        </w:rPr>
        <w:t xml:space="preserve"> - объем средств от приносящей доход деятельности (внебюджетных средств), поступивших в государственные и муниципальные общеобразовательные организации (включая филиалы);</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168" type="#_x0000_t75" style="width:38.25pt;height:19.5pt">
            <v:imagedata r:id="rId146" o:title=""/>
          </v:shape>
        </w:pict>
      </w:r>
      <w:r w:rsidRPr="006B0EC9">
        <w:rPr>
          <w:rFonts w:ascii="Times New Roman" w:hAnsi="Times New Roman" w:cs="Times New Roman"/>
        </w:rPr>
        <w:t xml:space="preserve"> - объем средств от приносящей доход деятельности (внебюджетных средств), поступивших в частные общеобразовательные организации (включая филиалы);</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169" type="#_x0000_t75" style="width:31.5pt;height:19.5pt">
            <v:imagedata r:id="rId147" o:title=""/>
          </v:shape>
        </w:pict>
      </w:r>
      <w:r w:rsidRPr="006B0EC9">
        <w:rPr>
          <w:rFonts w:ascii="Times New Roman" w:hAnsi="Times New Roman" w:cs="Times New Roman"/>
        </w:rPr>
        <w:t xml:space="preserve"> - общий объем финансирования государственных и муниципальных общеобразовательных организаций (включая филиалы);</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170" type="#_x0000_t75" style="width:31.5pt;height:19.5pt">
            <v:imagedata r:id="rId148" o:title=""/>
          </v:shape>
        </w:pict>
      </w:r>
      <w:r w:rsidRPr="006B0EC9">
        <w:rPr>
          <w:rFonts w:ascii="Times New Roman" w:hAnsi="Times New Roman" w:cs="Times New Roman"/>
        </w:rPr>
        <w:t xml:space="preserve"> - общий объем финансирования частных общеобразовательных организаций (включая филиалы).</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субъекты Российской Федерации; государственные и муниципальные организации; частные организации.</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outlineLvl w:val="3"/>
        <w:rPr>
          <w:rFonts w:ascii="Times New Roman" w:hAnsi="Times New Roman" w:cs="Times New Roman"/>
        </w:rPr>
      </w:pPr>
      <w:bookmarkStart w:id="24" w:name="Par447"/>
      <w:bookmarkEnd w:id="24"/>
      <w:r w:rsidRPr="006B0EC9">
        <w:rPr>
          <w:rFonts w:ascii="Times New Roman" w:hAnsi="Times New Roman" w:cs="Times New Roman"/>
        </w:rPr>
        <w:t>2.10. Создание безопасных условий при организации образовательного процесса в общеобразовательных организациях</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2.10.1. Удельный вес числа организаций, имеющих пожарные краны и рукава, в общем числе общеобразовательных организаций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171" type="#_x0000_t75" style="width:197.25pt;height:24.75pt">
            <v:imagedata r:id="rId149" o:title=""/>
          </v:shape>
        </w:pict>
      </w:r>
      <w:r w:rsidRPr="006B0EC9">
        <w:rPr>
          <w:rFonts w:ascii="Times New Roman" w:hAnsi="Times New Roman" w:cs="Times New Roman"/>
        </w:rPr>
        <w:t>,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0"/>
        </w:rPr>
        <w:pict>
          <v:shape id="_x0000_i1172" type="#_x0000_t75" style="width:33.75pt;height:21.75pt">
            <v:imagedata r:id="rId150" o:title=""/>
          </v:shape>
        </w:pict>
      </w:r>
      <w:r w:rsidRPr="006B0EC9">
        <w:rPr>
          <w:rFonts w:ascii="Times New Roman" w:hAnsi="Times New Roman" w:cs="Times New Roman"/>
        </w:rPr>
        <w:t xml:space="preserve"> - число общеобразовательных организаций (включая филиалы; без учета находящихся на капитальном ремонте; без вечерних (сменных) общеобразовательных организаций), имеющих пожарные краны и рукава;</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0"/>
        </w:rPr>
        <w:pict>
          <v:shape id="_x0000_i1173" type="#_x0000_t75" style="width:37.5pt;height:21.75pt">
            <v:imagedata r:id="rId151" o:title=""/>
          </v:shape>
        </w:pict>
      </w:r>
      <w:r w:rsidRPr="006B0EC9">
        <w:rPr>
          <w:rFonts w:ascii="Times New Roman" w:hAnsi="Times New Roman" w:cs="Times New Roman"/>
        </w:rPr>
        <w:t xml:space="preserve"> - число вечерних (сменных) общеобразовательных организаций (включая филиалы), имеющих пожарные краны и рукава;</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4"/>
        </w:rPr>
        <w:pict>
          <v:shape id="_x0000_i1174" type="#_x0000_t75" style="width:21.75pt;height:17.25pt">
            <v:imagedata r:id="rId152" o:title=""/>
          </v:shape>
        </w:pict>
      </w:r>
      <w:r w:rsidRPr="006B0EC9">
        <w:rPr>
          <w:rFonts w:ascii="Times New Roman" w:hAnsi="Times New Roman" w:cs="Times New Roman"/>
        </w:rPr>
        <w:t xml:space="preserve"> - число общеобразовательных организаций (включая филиалы; без учета находящихся на капитальном ремонте; без вечерних (сменных) общеобразовательных организаций);</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4"/>
        </w:rPr>
        <w:pict>
          <v:shape id="_x0000_i1175" type="#_x0000_t75" style="width:24.75pt;height:17.25pt">
            <v:imagedata r:id="rId153" o:title=""/>
          </v:shape>
        </w:pict>
      </w:r>
      <w:r w:rsidRPr="006B0EC9">
        <w:rPr>
          <w:rFonts w:ascii="Times New Roman" w:hAnsi="Times New Roman" w:cs="Times New Roman"/>
        </w:rPr>
        <w:t xml:space="preserve"> - число вечерних (сменных) общеобразовательных организаций (включая филиалы).</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субъекты Российской Федерации; государственные и муниципальные организации; частные организации; города и поселки городского типа; сельская местность.</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lastRenderedPageBreak/>
        <w:t xml:space="preserve">2.10.2. Удельный вес числа организаций, имеющих дымовые </w:t>
      </w:r>
      <w:proofErr w:type="spellStart"/>
      <w:r w:rsidRPr="006B0EC9">
        <w:rPr>
          <w:rFonts w:ascii="Times New Roman" w:hAnsi="Times New Roman" w:cs="Times New Roman"/>
        </w:rPr>
        <w:t>извещатели</w:t>
      </w:r>
      <w:proofErr w:type="spellEnd"/>
      <w:r w:rsidRPr="006B0EC9">
        <w:rPr>
          <w:rFonts w:ascii="Times New Roman" w:hAnsi="Times New Roman" w:cs="Times New Roman"/>
        </w:rPr>
        <w:t xml:space="preserve">, в общем числе общеобразовательных организаций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176" type="#_x0000_t75" style="width:190.5pt;height:24.75pt">
            <v:imagedata r:id="rId154" o:title=""/>
          </v:shape>
        </w:pict>
      </w:r>
      <w:r w:rsidRPr="006B0EC9">
        <w:rPr>
          <w:rFonts w:ascii="Times New Roman" w:hAnsi="Times New Roman" w:cs="Times New Roman"/>
        </w:rPr>
        <w:t>,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9"/>
        </w:rPr>
        <w:pict>
          <v:shape id="_x0000_i1177" type="#_x0000_t75" style="width:30pt;height:21pt">
            <v:imagedata r:id="rId155" o:title=""/>
          </v:shape>
        </w:pict>
      </w:r>
      <w:r w:rsidRPr="006B0EC9">
        <w:rPr>
          <w:rFonts w:ascii="Times New Roman" w:hAnsi="Times New Roman" w:cs="Times New Roman"/>
        </w:rPr>
        <w:t xml:space="preserve"> </w:t>
      </w:r>
      <w:proofErr w:type="gramStart"/>
      <w:r w:rsidRPr="006B0EC9">
        <w:rPr>
          <w:rFonts w:ascii="Times New Roman" w:hAnsi="Times New Roman" w:cs="Times New Roman"/>
        </w:rPr>
        <w:t xml:space="preserve">- число общеобразовательных организаций (включая филиалы; без учета находящихся на капитальном ремонте; без вечерних (сменных) общеобразовательных организаций), имеющих дымовые </w:t>
      </w:r>
      <w:proofErr w:type="spellStart"/>
      <w:r w:rsidRPr="006B0EC9">
        <w:rPr>
          <w:rFonts w:ascii="Times New Roman" w:hAnsi="Times New Roman" w:cs="Times New Roman"/>
        </w:rPr>
        <w:t>извещатели</w:t>
      </w:r>
      <w:proofErr w:type="spellEnd"/>
      <w:r w:rsidRPr="006B0EC9">
        <w:rPr>
          <w:rFonts w:ascii="Times New Roman" w:hAnsi="Times New Roman" w:cs="Times New Roman"/>
        </w:rPr>
        <w:t>;</w:t>
      </w:r>
      <w:proofErr w:type="gramEnd"/>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9"/>
        </w:rPr>
        <w:pict>
          <v:shape id="_x0000_i1178" type="#_x0000_t75" style="width:33.75pt;height:21pt">
            <v:imagedata r:id="rId156" o:title=""/>
          </v:shape>
        </w:pict>
      </w:r>
      <w:r w:rsidRPr="006B0EC9">
        <w:rPr>
          <w:rFonts w:ascii="Times New Roman" w:hAnsi="Times New Roman" w:cs="Times New Roman"/>
        </w:rPr>
        <w:t xml:space="preserve"> </w:t>
      </w:r>
      <w:proofErr w:type="gramStart"/>
      <w:r w:rsidRPr="006B0EC9">
        <w:rPr>
          <w:rFonts w:ascii="Times New Roman" w:hAnsi="Times New Roman" w:cs="Times New Roman"/>
        </w:rPr>
        <w:t xml:space="preserve">- число вечерних (сменных) общеобразовательных организаций (включая филиалы), имеющих дымовые </w:t>
      </w:r>
      <w:proofErr w:type="spellStart"/>
      <w:r w:rsidRPr="006B0EC9">
        <w:rPr>
          <w:rFonts w:ascii="Times New Roman" w:hAnsi="Times New Roman" w:cs="Times New Roman"/>
        </w:rPr>
        <w:t>извещатели</w:t>
      </w:r>
      <w:proofErr w:type="spellEnd"/>
      <w:r w:rsidRPr="006B0EC9">
        <w:rPr>
          <w:rFonts w:ascii="Times New Roman" w:hAnsi="Times New Roman" w:cs="Times New Roman"/>
        </w:rPr>
        <w:t>;</w:t>
      </w:r>
      <w:proofErr w:type="gramEnd"/>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4"/>
        </w:rPr>
        <w:pict>
          <v:shape id="_x0000_i1179" type="#_x0000_t75" style="width:21.75pt;height:17.25pt">
            <v:imagedata r:id="rId157" o:title=""/>
          </v:shape>
        </w:pict>
      </w:r>
      <w:r w:rsidRPr="006B0EC9">
        <w:rPr>
          <w:rFonts w:ascii="Times New Roman" w:hAnsi="Times New Roman" w:cs="Times New Roman"/>
        </w:rPr>
        <w:t xml:space="preserve"> - число общеобразовательных организаций (включая филиалы; без учета находящихся на капитальном ремонте; без вечерних (сменных) общеобразовательных организаций);</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4"/>
        </w:rPr>
        <w:pict>
          <v:shape id="_x0000_i1180" type="#_x0000_t75" style="width:24.75pt;height:17.25pt">
            <v:imagedata r:id="rId158" o:title=""/>
          </v:shape>
        </w:pict>
      </w:r>
      <w:r w:rsidRPr="006B0EC9">
        <w:rPr>
          <w:rFonts w:ascii="Times New Roman" w:hAnsi="Times New Roman" w:cs="Times New Roman"/>
        </w:rPr>
        <w:t xml:space="preserve"> - число вечерних (сменных) общеобразовательных организаций (включая филиалы).</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субъекты Российской Федерации; государственные и муниципальные организации; частные организации; города и поселки городского типа; сельская местность.</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2.10.3. Удельный вес числа организаций, имеющих "тревожную кнопку", в общем числе общеобразовательных организаций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pict>
          <v:shape id="_x0000_i1181" type="#_x0000_t75" style="width:189pt;height:24.75pt">
            <v:imagedata r:id="rId159" o:title=""/>
          </v:shape>
        </w:pic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9"/>
        </w:rPr>
        <w:pict>
          <v:shape id="_x0000_i1182" type="#_x0000_t75" style="width:30pt;height:21pt">
            <v:imagedata r:id="rId160" o:title=""/>
          </v:shape>
        </w:pict>
      </w:r>
      <w:r w:rsidRPr="006B0EC9">
        <w:rPr>
          <w:rFonts w:ascii="Times New Roman" w:hAnsi="Times New Roman" w:cs="Times New Roman"/>
        </w:rPr>
        <w:t xml:space="preserve"> - число общеобразовательных организаций (включая филиалы; без учета находящихся на капитальном ремонте; без вечерних (сменных) общеобразовательных организаций), имеющих "тревожную кнопку";</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9"/>
        </w:rPr>
        <w:pict>
          <v:shape id="_x0000_i1183" type="#_x0000_t75" style="width:33pt;height:21pt">
            <v:imagedata r:id="rId161" o:title=""/>
          </v:shape>
        </w:pict>
      </w:r>
      <w:r w:rsidRPr="006B0EC9">
        <w:rPr>
          <w:rFonts w:ascii="Times New Roman" w:hAnsi="Times New Roman" w:cs="Times New Roman"/>
        </w:rPr>
        <w:t xml:space="preserve"> - число вечерних (сменных) общеобразовательных организаций (включая филиалы), имеющих "тревожную кнопку";</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4"/>
        </w:rPr>
        <w:pict>
          <v:shape id="_x0000_i1184" type="#_x0000_t75" style="width:21.75pt;height:17.25pt">
            <v:imagedata r:id="rId162" o:title=""/>
          </v:shape>
        </w:pict>
      </w:r>
      <w:r w:rsidRPr="006B0EC9">
        <w:rPr>
          <w:rFonts w:ascii="Times New Roman" w:hAnsi="Times New Roman" w:cs="Times New Roman"/>
        </w:rPr>
        <w:t xml:space="preserve"> - число общеобразовательных организаций (включая филиалы; без учета находящихся на капитальном ремонте; без вечерних (сменных) общеобразовательных организаций);</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4"/>
        </w:rPr>
        <w:pict>
          <v:shape id="_x0000_i1185" type="#_x0000_t75" style="width:24.75pt;height:17.25pt">
            <v:imagedata r:id="rId163" o:title=""/>
          </v:shape>
        </w:pict>
      </w:r>
      <w:r w:rsidRPr="006B0EC9">
        <w:rPr>
          <w:rFonts w:ascii="Times New Roman" w:hAnsi="Times New Roman" w:cs="Times New Roman"/>
        </w:rPr>
        <w:t xml:space="preserve"> - число вечерних (сменных) общеобразовательных организаций (включая филиалы).</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субъекты Российской Федерации; государственные и муниципальные организации; частные организации; города и поселки городского типа; сельская местность.</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2.10.4. Удельный вес числа организаций, имеющих охрану, в общем числе общеобразовательных организаций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186" type="#_x0000_t75" style="width:197.25pt;height:24.75pt">
            <v:imagedata r:id="rId164" o:title=""/>
          </v:shape>
        </w:pict>
      </w:r>
      <w:r w:rsidRPr="006B0EC9">
        <w:rPr>
          <w:rFonts w:ascii="Times New Roman" w:hAnsi="Times New Roman" w:cs="Times New Roman"/>
        </w:rPr>
        <w:t>,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0"/>
        </w:rPr>
        <w:pict>
          <v:shape id="_x0000_i1187" type="#_x0000_t75" style="width:33.75pt;height:21.75pt">
            <v:imagedata r:id="rId165" o:title=""/>
          </v:shape>
        </w:pict>
      </w:r>
      <w:r w:rsidRPr="006B0EC9">
        <w:rPr>
          <w:rFonts w:ascii="Times New Roman" w:hAnsi="Times New Roman" w:cs="Times New Roman"/>
        </w:rPr>
        <w:t xml:space="preserve"> - число общеобразовательных организаций (включая филиалы; без учета находящихся на капитальном ремонте; без вечерних (сменных) общеобразовательных организаций), имеющих охрану;</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0"/>
        </w:rPr>
        <w:pict>
          <v:shape id="_x0000_i1188" type="#_x0000_t75" style="width:37.5pt;height:21.75pt">
            <v:imagedata r:id="rId166" o:title=""/>
          </v:shape>
        </w:pict>
      </w:r>
      <w:r w:rsidRPr="006B0EC9">
        <w:rPr>
          <w:rFonts w:ascii="Times New Roman" w:hAnsi="Times New Roman" w:cs="Times New Roman"/>
        </w:rPr>
        <w:t xml:space="preserve"> - число вечерних (сменных) общеобразовательных организаций (включая филиалы), имеющих охрану;</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4"/>
        </w:rPr>
        <w:pict>
          <v:shape id="_x0000_i1189" type="#_x0000_t75" style="width:21.75pt;height:17.25pt">
            <v:imagedata r:id="rId167" o:title=""/>
          </v:shape>
        </w:pict>
      </w:r>
      <w:r w:rsidRPr="006B0EC9">
        <w:rPr>
          <w:rFonts w:ascii="Times New Roman" w:hAnsi="Times New Roman" w:cs="Times New Roman"/>
        </w:rPr>
        <w:t xml:space="preserve"> - число общеобразовательных организаций (включая филиалы; без учета находящихся на капитальном ремонте; без вечерних (сменных) общеобразовательных организаций);</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4"/>
        </w:rPr>
        <w:pict>
          <v:shape id="_x0000_i1190" type="#_x0000_t75" style="width:24.75pt;height:17.25pt">
            <v:imagedata r:id="rId168" o:title=""/>
          </v:shape>
        </w:pict>
      </w:r>
      <w:r w:rsidRPr="006B0EC9">
        <w:rPr>
          <w:rFonts w:ascii="Times New Roman" w:hAnsi="Times New Roman" w:cs="Times New Roman"/>
        </w:rPr>
        <w:t xml:space="preserve"> - число вечерних (сменных) общеобразовательных организаций (включая филиалы).</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субъекты Российской Федерации; государственные и муниципальные организации; частные организации; города и поселки городского типа; сельская местность.</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lastRenderedPageBreak/>
        <w:t xml:space="preserve">2.10.5. Удельный вес числа организаций, имеющих систему видеонаблюдения, в общем числе общеобразовательных организаций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191" type="#_x0000_t75" style="width:189pt;height:24.75pt">
            <v:imagedata r:id="rId169" o:title=""/>
          </v:shape>
        </w:pict>
      </w:r>
      <w:r w:rsidRPr="006B0EC9">
        <w:rPr>
          <w:rFonts w:ascii="Times New Roman" w:hAnsi="Times New Roman" w:cs="Times New Roman"/>
        </w:rPr>
        <w:t>,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9"/>
        </w:rPr>
        <w:pict>
          <v:shape id="_x0000_i1192" type="#_x0000_t75" style="width:30pt;height:21pt">
            <v:imagedata r:id="rId170" o:title=""/>
          </v:shape>
        </w:pict>
      </w:r>
      <w:r w:rsidRPr="006B0EC9">
        <w:rPr>
          <w:rFonts w:ascii="Times New Roman" w:hAnsi="Times New Roman" w:cs="Times New Roman"/>
        </w:rPr>
        <w:t xml:space="preserve"> - число общеобразовательных организаций (включая филиалы; без учета находящихся на капитальном ремонте; без вечерних (сменных) общеобразовательных организаций), имеющих систему видеонаблюдения;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9"/>
        </w:rPr>
        <w:pict>
          <v:shape id="_x0000_i1193" type="#_x0000_t75" style="width:33pt;height:21pt">
            <v:imagedata r:id="rId171" o:title=""/>
          </v:shape>
        </w:pict>
      </w:r>
      <w:r w:rsidRPr="006B0EC9">
        <w:rPr>
          <w:rFonts w:ascii="Times New Roman" w:hAnsi="Times New Roman" w:cs="Times New Roman"/>
        </w:rPr>
        <w:t xml:space="preserve"> - число вечерних (сменных) общеобразовательных организаций (включая филиалы), имеющих систему видеонаблюдения;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4"/>
        </w:rPr>
        <w:pict>
          <v:shape id="_x0000_i1194" type="#_x0000_t75" style="width:21.75pt;height:17.25pt">
            <v:imagedata r:id="rId172" o:title=""/>
          </v:shape>
        </w:pict>
      </w:r>
      <w:r w:rsidRPr="006B0EC9">
        <w:rPr>
          <w:rFonts w:ascii="Times New Roman" w:hAnsi="Times New Roman" w:cs="Times New Roman"/>
        </w:rPr>
        <w:t xml:space="preserve"> - число общеобразовательных организаций (включая филиалы; без учета находящихся на капитальном ремонте; без вечерних (сменных) общеобразовательных организаций);</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4"/>
        </w:rPr>
        <w:pict>
          <v:shape id="_x0000_i1195" type="#_x0000_t75" style="width:24.75pt;height:17.25pt">
            <v:imagedata r:id="rId173" o:title=""/>
          </v:shape>
        </w:pict>
      </w:r>
      <w:r w:rsidRPr="006B0EC9">
        <w:rPr>
          <w:rFonts w:ascii="Times New Roman" w:hAnsi="Times New Roman" w:cs="Times New Roman"/>
        </w:rPr>
        <w:t xml:space="preserve"> - число вечерних (сменных) общеобразовательных организаций (включая филиалы).</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субъекты Российской Федерации; государственные и муниципальные организации; частные организации; города и поселки городского типа; сельская местность.</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2.10.6. Удельный вес числа организаций, здания которых находятся в аварийном состоянии, в общем числе общеобразовательных организаций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196" type="#_x0000_t75" style="width:181.5pt;height:24.75pt">
            <v:imagedata r:id="rId174" o:title=""/>
          </v:shape>
        </w:pict>
      </w:r>
      <w:r w:rsidRPr="006B0EC9">
        <w:rPr>
          <w:rFonts w:ascii="Times New Roman" w:hAnsi="Times New Roman" w:cs="Times New Roman"/>
        </w:rPr>
        <w:t>,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9"/>
        </w:rPr>
        <w:pict>
          <v:shape id="_x0000_i1197" type="#_x0000_t75" style="width:26.25pt;height:21pt">
            <v:imagedata r:id="rId175" o:title=""/>
          </v:shape>
        </w:pict>
      </w:r>
      <w:r w:rsidRPr="006B0EC9">
        <w:rPr>
          <w:rFonts w:ascii="Times New Roman" w:hAnsi="Times New Roman" w:cs="Times New Roman"/>
        </w:rPr>
        <w:t xml:space="preserve"> - число общеобразовательных организаций (включая филиалы; без учета находящихся на капитальном ремонте; без вечерних (сменных) общеобразовательных организаций), здания которых находятся в аварийном состоянии;</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9"/>
        </w:rPr>
        <w:pict>
          <v:shape id="_x0000_i1198" type="#_x0000_t75" style="width:30pt;height:21pt">
            <v:imagedata r:id="rId176" o:title=""/>
          </v:shape>
        </w:pict>
      </w:r>
      <w:r w:rsidRPr="006B0EC9">
        <w:rPr>
          <w:rFonts w:ascii="Times New Roman" w:hAnsi="Times New Roman" w:cs="Times New Roman"/>
        </w:rPr>
        <w:t xml:space="preserve"> - число вечерних (сменных) общеобразовательных организаций, здания которых находятся в аварийном состоянии (включая филиалы);</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4"/>
        </w:rPr>
        <w:pict>
          <v:shape id="_x0000_i1199" type="#_x0000_t75" style="width:21.75pt;height:17.25pt">
            <v:imagedata r:id="rId177" o:title=""/>
          </v:shape>
        </w:pict>
      </w:r>
      <w:r w:rsidRPr="006B0EC9">
        <w:rPr>
          <w:rFonts w:ascii="Times New Roman" w:hAnsi="Times New Roman" w:cs="Times New Roman"/>
        </w:rPr>
        <w:t xml:space="preserve"> - число общеобразовательных организаций (включая филиалы; без учета находящихся на капитальном ремонте; без вечерних (сменных) общеобразовательных организаций);</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4"/>
        </w:rPr>
        <w:pict>
          <v:shape id="_x0000_i1200" type="#_x0000_t75" style="width:24.75pt;height:17.25pt">
            <v:imagedata r:id="rId178" o:title=""/>
          </v:shape>
        </w:pict>
      </w:r>
      <w:r w:rsidRPr="006B0EC9">
        <w:rPr>
          <w:rFonts w:ascii="Times New Roman" w:hAnsi="Times New Roman" w:cs="Times New Roman"/>
        </w:rPr>
        <w:t xml:space="preserve"> - число вечерних (сменных) общеобразовательных организаций (включая филиалы).</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субъекты Российской Федерации; государственные и муниципальные организации; частные организации; города и поселки городского типа, сельская местность.</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2.10.7. Удельный вес числа организаций, здания которых требуют капитального ремонта, в общем числе общеобразовательных организаций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201" type="#_x0000_t75" style="width:189pt;height:24.75pt">
            <v:imagedata r:id="rId179" o:title=""/>
          </v:shape>
        </w:pict>
      </w:r>
      <w:r w:rsidRPr="006B0EC9">
        <w:rPr>
          <w:rFonts w:ascii="Times New Roman" w:hAnsi="Times New Roman" w:cs="Times New Roman"/>
        </w:rPr>
        <w:t>,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0"/>
        </w:rPr>
        <w:pict>
          <v:shape id="_x0000_i1202" type="#_x0000_t75" style="width:30pt;height:21.75pt">
            <v:imagedata r:id="rId180" o:title=""/>
          </v:shape>
        </w:pict>
      </w:r>
      <w:r w:rsidRPr="006B0EC9">
        <w:rPr>
          <w:rFonts w:ascii="Times New Roman" w:hAnsi="Times New Roman" w:cs="Times New Roman"/>
        </w:rPr>
        <w:t xml:space="preserve"> - число общеобразовательных организаций (включая филиалы; без учета находящихся на капитальном ремонте; без вечерних (сменных) общеобразовательных организаций), здания которых требуют капитального ремонта;</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0"/>
        </w:rPr>
        <w:pict>
          <v:shape id="_x0000_i1203" type="#_x0000_t75" style="width:33pt;height:21.75pt">
            <v:imagedata r:id="rId181" o:title=""/>
          </v:shape>
        </w:pict>
      </w:r>
      <w:r w:rsidRPr="006B0EC9">
        <w:rPr>
          <w:rFonts w:ascii="Times New Roman" w:hAnsi="Times New Roman" w:cs="Times New Roman"/>
        </w:rPr>
        <w:t xml:space="preserve"> - число вечерних (сменных) общеобразовательных организаций (включая филиалы), здания которых требуют капитального ремонта;</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4"/>
        </w:rPr>
        <w:pict>
          <v:shape id="_x0000_i1204" type="#_x0000_t75" style="width:21.75pt;height:17.25pt">
            <v:imagedata r:id="rId182" o:title=""/>
          </v:shape>
        </w:pict>
      </w:r>
      <w:r w:rsidRPr="006B0EC9">
        <w:rPr>
          <w:rFonts w:ascii="Times New Roman" w:hAnsi="Times New Roman" w:cs="Times New Roman"/>
        </w:rPr>
        <w:t xml:space="preserve"> - число общеобразовательных организаций (включая филиалы; без учета находящихся на капитальном ремонте; без вечерних (сменных) общеобразовательных организаций);</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4"/>
        </w:rPr>
        <w:pict>
          <v:shape id="_x0000_i1205" type="#_x0000_t75" style="width:24.75pt;height:17.25pt">
            <v:imagedata r:id="rId183" o:title=""/>
          </v:shape>
        </w:pict>
      </w:r>
      <w:r w:rsidRPr="006B0EC9">
        <w:rPr>
          <w:rFonts w:ascii="Times New Roman" w:hAnsi="Times New Roman" w:cs="Times New Roman"/>
        </w:rPr>
        <w:t xml:space="preserve"> - число вечерних (сменных) общеобразовательных организаций (включая филиалы).</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субъекты Российской Федерации; государственные и муниципальные организации; частные организации; города и поселки городского типа; сельская местность.</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outlineLvl w:val="1"/>
        <w:rPr>
          <w:rFonts w:ascii="Times New Roman" w:hAnsi="Times New Roman" w:cs="Times New Roman"/>
        </w:rPr>
      </w:pPr>
      <w:bookmarkStart w:id="25" w:name="Par513"/>
      <w:bookmarkEnd w:id="25"/>
      <w:r w:rsidRPr="006B0EC9">
        <w:rPr>
          <w:rFonts w:ascii="Times New Roman" w:hAnsi="Times New Roman" w:cs="Times New Roman"/>
        </w:rPr>
        <w:t>II. Профессиональное образование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outlineLvl w:val="2"/>
        <w:rPr>
          <w:rFonts w:ascii="Times New Roman" w:hAnsi="Times New Roman" w:cs="Times New Roman"/>
        </w:rPr>
      </w:pPr>
      <w:bookmarkStart w:id="26" w:name="Par515"/>
      <w:bookmarkEnd w:id="26"/>
      <w:r w:rsidRPr="006B0EC9">
        <w:rPr>
          <w:rFonts w:ascii="Times New Roman" w:hAnsi="Times New Roman" w:cs="Times New Roman"/>
        </w:rPr>
        <w:t xml:space="preserve">3. Сведения о </w:t>
      </w:r>
      <w:proofErr w:type="gramStart"/>
      <w:r w:rsidRPr="006B0EC9">
        <w:rPr>
          <w:rFonts w:ascii="Times New Roman" w:hAnsi="Times New Roman" w:cs="Times New Roman"/>
        </w:rPr>
        <w:t>развитии</w:t>
      </w:r>
      <w:proofErr w:type="gramEnd"/>
      <w:r w:rsidRPr="006B0EC9">
        <w:rPr>
          <w:rFonts w:ascii="Times New Roman" w:hAnsi="Times New Roman" w:cs="Times New Roman"/>
        </w:rPr>
        <w:t xml:space="preserve"> среднего профессионального образования</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outlineLvl w:val="3"/>
        <w:rPr>
          <w:rFonts w:ascii="Times New Roman" w:hAnsi="Times New Roman" w:cs="Times New Roman"/>
        </w:rPr>
      </w:pPr>
      <w:bookmarkStart w:id="27" w:name="Par517"/>
      <w:bookmarkEnd w:id="27"/>
      <w:r w:rsidRPr="006B0EC9">
        <w:rPr>
          <w:rFonts w:ascii="Times New Roman" w:hAnsi="Times New Roman" w:cs="Times New Roman"/>
        </w:rPr>
        <w:t>3.1. Уровень доступности среднего профессионального образования и численность населения, получающего среднее профессиональное образование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3.1.1. Охват молодежи образовательными программами среднего профессионального образования - программами подготовки квалифицированных рабочих, служащих (отношение численности обучающихся по программам подготовки квалифицированных рабочих, служащих к численности населения в возрасте 15 - 17 лет)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4"/>
        </w:rPr>
        <w:pict>
          <v:shape id="_x0000_i1206" type="#_x0000_t75" style="width:102pt;height:21.75pt">
            <v:imagedata r:id="rId184" o:title=""/>
          </v:shape>
        </w:pict>
      </w:r>
      <w:r w:rsidRPr="006B0EC9">
        <w:rPr>
          <w:rFonts w:ascii="Times New Roman" w:hAnsi="Times New Roman" w:cs="Times New Roman"/>
        </w:rPr>
        <w:t>,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207" type="#_x0000_t75" style="width:26.25pt;height:19.5pt">
            <v:imagedata r:id="rId185" o:title=""/>
          </v:shape>
        </w:pict>
      </w:r>
      <w:r w:rsidRPr="006B0EC9">
        <w:rPr>
          <w:rFonts w:ascii="Times New Roman" w:hAnsi="Times New Roman" w:cs="Times New Roman"/>
        </w:rPr>
        <w:t xml:space="preserve"> - численность обучающихся по образовательным программам среднего профессионального образования - программам подготовки квалифицированных рабочих, служащих (за счет средств учредителя и по договорам, но без учета краткосрочно обученных);</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208" type="#_x0000_t75" style="width:31.5pt;height:19.5pt">
            <v:imagedata r:id="rId186" o:title=""/>
          </v:shape>
        </w:pict>
      </w:r>
      <w:r w:rsidRPr="006B0EC9">
        <w:rPr>
          <w:rFonts w:ascii="Times New Roman" w:hAnsi="Times New Roman" w:cs="Times New Roman"/>
        </w:rPr>
        <w:t xml:space="preserve"> - численность населения в возрасте 15 - 17 лет (на 1 января следующего за </w:t>
      </w:r>
      <w:proofErr w:type="gramStart"/>
      <w:r w:rsidRPr="006B0EC9">
        <w:rPr>
          <w:rFonts w:ascii="Times New Roman" w:hAnsi="Times New Roman" w:cs="Times New Roman"/>
        </w:rPr>
        <w:t>отчетным</w:t>
      </w:r>
      <w:proofErr w:type="gramEnd"/>
      <w:r w:rsidRPr="006B0EC9">
        <w:rPr>
          <w:rFonts w:ascii="Times New Roman" w:hAnsi="Times New Roman" w:cs="Times New Roman"/>
        </w:rPr>
        <w:t xml:space="preserve"> года).</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субъекты Российской Федерации.</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3.1.2. Охват молодежи образовательными программами среднего профессионального образования - программами подготовки специалистов среднего звена (отношение численности обучающихся по программам подготовки специалистов среднего звена к численности населения в возрасте 15 - 19 лет)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4"/>
        </w:rPr>
        <w:pict>
          <v:shape id="_x0000_i1209" type="#_x0000_t75" style="width:101.25pt;height:21.75pt">
            <v:imagedata r:id="rId187" o:title=""/>
          </v:shape>
        </w:pict>
      </w:r>
      <w:r w:rsidRPr="006B0EC9">
        <w:rPr>
          <w:rFonts w:ascii="Times New Roman" w:hAnsi="Times New Roman" w:cs="Times New Roman"/>
        </w:rPr>
        <w:t>,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210" type="#_x0000_t75" style="width:24.75pt;height:19.5pt">
            <v:imagedata r:id="rId188" o:title=""/>
          </v:shape>
        </w:pict>
      </w:r>
      <w:r w:rsidRPr="006B0EC9">
        <w:rPr>
          <w:rFonts w:ascii="Times New Roman" w:hAnsi="Times New Roman" w:cs="Times New Roman"/>
        </w:rPr>
        <w:t xml:space="preserve"> - численность студентов, обучающихся по образовательным программам среднего профессионального образования - программам подготовки специалистов среднего звена;</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211" type="#_x0000_t75" style="width:31.5pt;height:19.5pt">
            <v:imagedata r:id="rId189" o:title=""/>
          </v:shape>
        </w:pict>
      </w:r>
      <w:r w:rsidRPr="006B0EC9">
        <w:rPr>
          <w:rFonts w:ascii="Times New Roman" w:hAnsi="Times New Roman" w:cs="Times New Roman"/>
        </w:rPr>
        <w:t xml:space="preserve"> - численность населения в возрасте 15 - 19 лет (на 1 января следующего за </w:t>
      </w:r>
      <w:proofErr w:type="gramStart"/>
      <w:r w:rsidRPr="006B0EC9">
        <w:rPr>
          <w:rFonts w:ascii="Times New Roman" w:hAnsi="Times New Roman" w:cs="Times New Roman"/>
        </w:rPr>
        <w:t>отчетным</w:t>
      </w:r>
      <w:proofErr w:type="gramEnd"/>
      <w:r w:rsidRPr="006B0EC9">
        <w:rPr>
          <w:rFonts w:ascii="Times New Roman" w:hAnsi="Times New Roman" w:cs="Times New Roman"/>
        </w:rPr>
        <w:t xml:space="preserve"> года).</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субъекты Российской Федерации.</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outlineLvl w:val="3"/>
        <w:rPr>
          <w:rFonts w:ascii="Times New Roman" w:hAnsi="Times New Roman" w:cs="Times New Roman"/>
        </w:rPr>
      </w:pPr>
      <w:bookmarkStart w:id="28" w:name="Par534"/>
      <w:bookmarkEnd w:id="28"/>
      <w:r w:rsidRPr="006B0EC9">
        <w:rPr>
          <w:rFonts w:ascii="Times New Roman" w:hAnsi="Times New Roman" w:cs="Times New Roman"/>
        </w:rPr>
        <w:t>3.2. Содержание образовательной деятельности и организация образовательного процесса по образовательным программам среднего профессионального образования</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3.2.1. </w:t>
      </w:r>
      <w:proofErr w:type="gramStart"/>
      <w:r w:rsidRPr="006B0EC9">
        <w:rPr>
          <w:rFonts w:ascii="Times New Roman" w:hAnsi="Times New Roman" w:cs="Times New Roman"/>
        </w:rPr>
        <w:t xml:space="preserve">Удельный вес численности лиц, освоивших образовательные программы среднего профессионального образования - программы подготовки специалистов среднего звена с использованием дистанционных образовательных технологий, электронного обучения, в общей численности выпускников, получивших среднее профессиональное образование по программам подготовки специалистов среднего звена </w:t>
      </w:r>
      <w:hyperlink w:anchor="Par1975" w:history="1">
        <w:r w:rsidRPr="006B0EC9">
          <w:rPr>
            <w:rFonts w:ascii="Times New Roman" w:hAnsi="Times New Roman" w:cs="Times New Roman"/>
            <w:color w:val="0000FF"/>
          </w:rPr>
          <w:t>&lt;*&gt;</w:t>
        </w:r>
      </w:hyperlink>
      <w:proofErr w:type="gramEnd"/>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pict>
          <v:shape id="_x0000_i1212" type="#_x0000_t75" style="width:136.5pt;height:24.75pt">
            <v:imagedata r:id="rId190" o:title=""/>
          </v:shape>
        </w:pic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213" type="#_x0000_t75" style="width:27.75pt;height:19.5pt">
            <v:imagedata r:id="rId191" o:title=""/>
          </v:shape>
        </w:pict>
      </w:r>
      <w:r w:rsidRPr="006B0EC9">
        <w:rPr>
          <w:rFonts w:ascii="Times New Roman" w:hAnsi="Times New Roman" w:cs="Times New Roman"/>
        </w:rPr>
        <w:t xml:space="preserve"> - численность выпускников, освоивших образовательные программы среднего профессионального образования - программы подготовки специалистов среднего звена с использованием дистанционных образовательных технологий;</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214" type="#_x0000_t75" style="width:24.75pt;height:19.5pt">
            <v:imagedata r:id="rId192" o:title=""/>
          </v:shape>
        </w:pict>
      </w:r>
      <w:r w:rsidRPr="006B0EC9">
        <w:rPr>
          <w:rFonts w:ascii="Times New Roman" w:hAnsi="Times New Roman" w:cs="Times New Roman"/>
        </w:rPr>
        <w:t xml:space="preserve"> - численность выпускников, освоивших образовательные программы среднего </w:t>
      </w:r>
      <w:r w:rsidRPr="006B0EC9">
        <w:rPr>
          <w:rFonts w:ascii="Times New Roman" w:hAnsi="Times New Roman" w:cs="Times New Roman"/>
        </w:rPr>
        <w:lastRenderedPageBreak/>
        <w:t>профессионального образования - программы подготовки специалистов среднего звена с использованием электронного обучения;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215" type="#_x0000_t75" style="width:18pt;height:19.5pt">
            <v:imagedata r:id="rId193" o:title=""/>
          </v:shape>
        </w:pict>
      </w:r>
      <w:r w:rsidRPr="006B0EC9">
        <w:rPr>
          <w:rFonts w:ascii="Times New Roman" w:hAnsi="Times New Roman" w:cs="Times New Roman"/>
        </w:rPr>
        <w:t xml:space="preserve"> - численность выпускников, освоивших образовательные программы среднего профессионального образования - программы подготовки специалистов среднего звена.</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субъекты Российской Федерации.</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Дополнительные характеристики: в отчете за 2013 год расчет показателя производится только по выпускникам, освоившим образовательные программы подготовки специалистов среднего звена с использованием дистанционных образовательных технологий (</w:t>
      </w:r>
      <w:r w:rsidRPr="006B0EC9">
        <w:rPr>
          <w:rFonts w:ascii="Times New Roman" w:hAnsi="Times New Roman" w:cs="Times New Roman"/>
          <w:position w:val="-12"/>
        </w:rPr>
        <w:pict>
          <v:shape id="_x0000_i1216" type="#_x0000_t75" style="width:24.75pt;height:19.5pt">
            <v:imagedata r:id="rId192" o:title=""/>
          </v:shape>
        </w:pict>
      </w:r>
      <w:r w:rsidRPr="006B0EC9">
        <w:rPr>
          <w:rFonts w:ascii="Times New Roman" w:hAnsi="Times New Roman" w:cs="Times New Roman"/>
        </w:rPr>
        <w:t xml:space="preserve"> принять равным нулю).</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3.2.2. </w:t>
      </w:r>
      <w:proofErr w:type="gramStart"/>
      <w:r w:rsidRPr="006B0EC9">
        <w:rPr>
          <w:rFonts w:ascii="Times New Roman" w:hAnsi="Times New Roman" w:cs="Times New Roman"/>
        </w:rPr>
        <w:t xml:space="preserve">Удельный вес численности лиц, обучающихся по образовательным программам среднего профессионального образования - программам подготовки квалифицированных рабочих, служащих на базе основного общего образования или среднего общего образования, в общей численности студентов, обучающихся по образовательным программам среднего профессионального образования - программам подготовки квалифицированных рабочих, служащих: на базе основного общего образования; на базе среднего общего образования </w:t>
      </w:r>
      <w:hyperlink w:anchor="Par1975" w:history="1">
        <w:r w:rsidRPr="006B0EC9">
          <w:rPr>
            <w:rFonts w:ascii="Times New Roman" w:hAnsi="Times New Roman" w:cs="Times New Roman"/>
            <w:color w:val="0000FF"/>
          </w:rPr>
          <w:t>&lt;*&gt;</w:t>
        </w:r>
      </w:hyperlink>
      <w:proofErr w:type="gramEnd"/>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4"/>
        </w:rPr>
        <w:pict>
          <v:shape id="_x0000_i1217" type="#_x0000_t75" style="width:72.75pt;height:21.75pt">
            <v:imagedata r:id="rId194" o:title=""/>
          </v:shape>
        </w:pict>
      </w:r>
      <w:r w:rsidRPr="006B0EC9">
        <w:rPr>
          <w:rFonts w:ascii="Times New Roman" w:hAnsi="Times New Roman" w:cs="Times New Roman"/>
        </w:rPr>
        <w:t>,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i = 1, 2</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1 - на базе основного общего образования;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2 - на базе среднего общего образования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218" type="#_x0000_t75" style="width:21.75pt;height:19.5pt">
            <v:imagedata r:id="rId195" o:title=""/>
          </v:shape>
        </w:pict>
      </w:r>
      <w:r w:rsidRPr="006B0EC9">
        <w:rPr>
          <w:rFonts w:ascii="Times New Roman" w:hAnsi="Times New Roman" w:cs="Times New Roman"/>
        </w:rPr>
        <w:t xml:space="preserve"> - численность обучающихся по образовательным программам среднего профессионального образования - программам подготовки квалифицированных рабочих, служащих в отделениях на базе основного общего образования (за счет средств учредителя и по договорам, но без учета краткосрочно обученных);</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219" type="#_x0000_t75" style="width:21.75pt;height:19.5pt">
            <v:imagedata r:id="rId196" o:title=""/>
          </v:shape>
        </w:pict>
      </w:r>
      <w:r w:rsidRPr="006B0EC9">
        <w:rPr>
          <w:rFonts w:ascii="Times New Roman" w:hAnsi="Times New Roman" w:cs="Times New Roman"/>
        </w:rPr>
        <w:t xml:space="preserve"> - численность обучающихся по образовательным программам среднего профессионального образования - программам подготовки квалифицированных рабочих, служащих в отделениях на базе среднего общего образования (за счет средств учредителя и по договорам, но без учета краткосрочно обученных);</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6B0EC9">
        <w:rPr>
          <w:rFonts w:ascii="Times New Roman" w:hAnsi="Times New Roman" w:cs="Times New Roman"/>
        </w:rPr>
        <w:t>Ч - численность обучающихся по образовательным программам среднего профессионального образования - программам подготовки квалифицированных рабочих, служащих (за счет средств учредителя и по договорам, но без учета краткосрочно обученных) (за исключением численности обучающихся в профессиональных училищах уголовно-исполнительной системы и специальных профессиональных училищах).</w:t>
      </w:r>
      <w:proofErr w:type="gramEnd"/>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субъекты Российской Федерации.</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3.2.3. </w:t>
      </w:r>
      <w:proofErr w:type="gramStart"/>
      <w:r w:rsidRPr="006B0EC9">
        <w:rPr>
          <w:rFonts w:ascii="Times New Roman" w:hAnsi="Times New Roman" w:cs="Times New Roman"/>
        </w:rPr>
        <w:t xml:space="preserve">Удельный вес численности лиц, обучающихся по образовательным программам среднего профессионального образования - программам подготовки специалистов среднего звена на базе основного общего образования или среднего общего образования, в общей численности студентов, обучающихся по образовательным программам среднего профессионального образования - программам подготовки специалистов среднего звена: на базе основного общего образования; на базе среднего общего образования </w:t>
      </w:r>
      <w:hyperlink w:anchor="Par1975" w:history="1">
        <w:r w:rsidRPr="006B0EC9">
          <w:rPr>
            <w:rFonts w:ascii="Times New Roman" w:hAnsi="Times New Roman" w:cs="Times New Roman"/>
            <w:color w:val="0000FF"/>
          </w:rPr>
          <w:t>&lt;*&gt;</w:t>
        </w:r>
      </w:hyperlink>
      <w:proofErr w:type="gramEnd"/>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4"/>
        </w:rPr>
        <w:pict>
          <v:shape id="_x0000_i1220" type="#_x0000_t75" style="width:72.75pt;height:21.75pt">
            <v:imagedata r:id="rId194" o:title=""/>
          </v:shape>
        </w:pict>
      </w:r>
      <w:r w:rsidRPr="006B0EC9">
        <w:rPr>
          <w:rFonts w:ascii="Times New Roman" w:hAnsi="Times New Roman" w:cs="Times New Roman"/>
        </w:rPr>
        <w:t>,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i = 1, 2</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1 - на базе основного общего образования;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2 - на базе среднего общего образования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221" type="#_x0000_t75" style="width:21.75pt;height:19.5pt">
            <v:imagedata r:id="rId195" o:title=""/>
          </v:shape>
        </w:pict>
      </w:r>
      <w:r w:rsidRPr="006B0EC9">
        <w:rPr>
          <w:rFonts w:ascii="Times New Roman" w:hAnsi="Times New Roman" w:cs="Times New Roman"/>
        </w:rPr>
        <w:t xml:space="preserve"> - численность студентов, обучающихся по образовательным программам среднего профессионального образования - программам подготовки специалистов среднего звена на базе основного общего образования;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lastRenderedPageBreak/>
        <w:pict>
          <v:shape id="_x0000_i1222" type="#_x0000_t75" style="width:21.75pt;height:19.5pt">
            <v:imagedata r:id="rId196" o:title=""/>
          </v:shape>
        </w:pict>
      </w:r>
      <w:r w:rsidRPr="006B0EC9">
        <w:rPr>
          <w:rFonts w:ascii="Times New Roman" w:hAnsi="Times New Roman" w:cs="Times New Roman"/>
        </w:rPr>
        <w:t xml:space="preserve"> - численность студентов, обучающихся по образовательным программам среднего профессионального образования - программам подготовки специалистов среднего звена на базе среднего общего образования;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Ч - численность студентов, обучающихся по образовательным программам среднего профессионального образования - программам подготовки специалистов среднего звена.</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субъекты Российской Федерации; государственные и муниципальные организации; частные организации.</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3.2.4. Удельный вес численности студентов очной формы обучения в общей их численности студентов, обучающихся по образовательным программам среднего профессионального образования - программам подготовки квалифицированных рабочих, служащих</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4"/>
        </w:rPr>
        <w:pict>
          <v:shape id="_x0000_i1223" type="#_x0000_t75" style="width:69pt;height:21.75pt">
            <v:imagedata r:id="rId197" o:title=""/>
          </v:shape>
        </w:pict>
      </w:r>
      <w:r w:rsidRPr="006B0EC9">
        <w:rPr>
          <w:rFonts w:ascii="Times New Roman" w:hAnsi="Times New Roman" w:cs="Times New Roman"/>
        </w:rPr>
        <w:t>,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224" type="#_x0000_t75" style="width:18pt;height:19.5pt">
            <v:imagedata r:id="rId198" o:title=""/>
          </v:shape>
        </w:pict>
      </w:r>
      <w:r w:rsidRPr="006B0EC9">
        <w:rPr>
          <w:rFonts w:ascii="Times New Roman" w:hAnsi="Times New Roman" w:cs="Times New Roman"/>
        </w:rPr>
        <w:t xml:space="preserve"> - численность обучающихся по образовательным программам среднего профессионального образования - программам подготовки квалифицированных рабочих, служащих по очной форме обучения (за счет средств учредителя и по договорам, но без учета краткосрочно обученных);</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6B0EC9">
        <w:rPr>
          <w:rFonts w:ascii="Times New Roman" w:hAnsi="Times New Roman" w:cs="Times New Roman"/>
        </w:rPr>
        <w:t>Ч - численность обучающихся по образовательным программам среднего профессионального образования - программам подготовки квалифицированных рабочих, служащих (за счет средств учредителя и по договорам, но без учета краткосрочно обученных) (за исключением численности обучающихся в профессиональных училищах уголовно-исполнительной системы и специальных профессиональных училищах).</w:t>
      </w:r>
      <w:proofErr w:type="gramEnd"/>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субъекты Российской Федерации.</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3.2.5. </w:t>
      </w:r>
      <w:proofErr w:type="gramStart"/>
      <w:r w:rsidRPr="006B0EC9">
        <w:rPr>
          <w:rFonts w:ascii="Times New Roman" w:hAnsi="Times New Roman" w:cs="Times New Roman"/>
        </w:rPr>
        <w:t xml:space="preserve">Структура численности студентов, обучающихся по образовательным программам среднего профессионального образования - программам подготовки специалистов среднего звена по формам обучения (удельный вес численности студентов соответствующей формы обучения в общей численности студентов, обучающихся по образовательным программам среднего профессионального образования - программам подготовки специалистов среднего звена): очная форма обучения; очно-заочная форма обучения; заочная форма обучения </w:t>
      </w:r>
      <w:hyperlink w:anchor="Par1975" w:history="1">
        <w:r w:rsidRPr="006B0EC9">
          <w:rPr>
            <w:rFonts w:ascii="Times New Roman" w:hAnsi="Times New Roman" w:cs="Times New Roman"/>
            <w:color w:val="0000FF"/>
          </w:rPr>
          <w:t>&lt;*&gt;</w:t>
        </w:r>
      </w:hyperlink>
      <w:proofErr w:type="gramEnd"/>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4"/>
        </w:rPr>
        <w:pict>
          <v:shape id="_x0000_i1225" type="#_x0000_t75" style="width:72.75pt;height:21.75pt">
            <v:imagedata r:id="rId199" o:title=""/>
          </v:shape>
        </w:pict>
      </w:r>
      <w:r w:rsidRPr="006B0EC9">
        <w:rPr>
          <w:rFonts w:ascii="Times New Roman" w:hAnsi="Times New Roman" w:cs="Times New Roman"/>
        </w:rPr>
        <w:t>,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i = 1, 2, 3</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1 - очная форма обучения;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2 - очно-заочная форма обучения;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3 - заочная форма обучения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226" type="#_x0000_t75" style="width:21.75pt;height:19.5pt">
            <v:imagedata r:id="rId195" o:title=""/>
          </v:shape>
        </w:pict>
      </w:r>
      <w:r w:rsidRPr="006B0EC9">
        <w:rPr>
          <w:rFonts w:ascii="Times New Roman" w:hAnsi="Times New Roman" w:cs="Times New Roman"/>
        </w:rPr>
        <w:t xml:space="preserve"> - численность студентов, обучающихся по образовательным программам среднего профессионального образования - программам подготовки специалистов среднего звена по очной форме обучения;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227" type="#_x0000_t75" style="width:21.75pt;height:19.5pt">
            <v:imagedata r:id="rId196" o:title=""/>
          </v:shape>
        </w:pict>
      </w:r>
      <w:r w:rsidRPr="006B0EC9">
        <w:rPr>
          <w:rFonts w:ascii="Times New Roman" w:hAnsi="Times New Roman" w:cs="Times New Roman"/>
        </w:rPr>
        <w:t xml:space="preserve"> - численность студентов, обучающихся по образовательным программам среднего профессионального образования - программам подготовки специалистов среднего звена по очно-заочной форме обучения;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228" type="#_x0000_t75" style="width:21.75pt;height:19.5pt">
            <v:imagedata r:id="rId200" o:title=""/>
          </v:shape>
        </w:pict>
      </w:r>
      <w:r w:rsidRPr="006B0EC9">
        <w:rPr>
          <w:rFonts w:ascii="Times New Roman" w:hAnsi="Times New Roman" w:cs="Times New Roman"/>
        </w:rPr>
        <w:t xml:space="preserve"> - численность студентов, обучающихся по образовательным программам среднего профессионального образования - программам подготовки специалистов среднего звена по заочной форме обучения (включая экстернат);</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Ч - численность студентов, обучающихся по образовательным программам среднего профессионального образования - программам подготовки специалистов среднего звена.</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субъекты Российской Федерации; государственные и муниципальные организации; частные организации.</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3.2.6. Удельный вес численности лиц, обучающихся на платной основе, в общей численности студентов, обучающихся по образовательным программам среднего профессионального образования - программам подготовки специалистов среднего звена</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4"/>
        </w:rPr>
        <w:pict>
          <v:shape id="_x0000_i1229" type="#_x0000_t75" style="width:77.25pt;height:21.75pt">
            <v:imagedata r:id="rId201" o:title=""/>
          </v:shape>
        </w:pict>
      </w:r>
      <w:r w:rsidRPr="006B0EC9">
        <w:rPr>
          <w:rFonts w:ascii="Times New Roman" w:hAnsi="Times New Roman" w:cs="Times New Roman"/>
        </w:rPr>
        <w:t>,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230" type="#_x0000_t75" style="width:24.75pt;height:19.5pt">
            <v:imagedata r:id="rId202" o:title=""/>
          </v:shape>
        </w:pict>
      </w:r>
      <w:r w:rsidRPr="006B0EC9">
        <w:rPr>
          <w:rFonts w:ascii="Times New Roman" w:hAnsi="Times New Roman" w:cs="Times New Roman"/>
        </w:rPr>
        <w:t xml:space="preserve"> - численность студентов, обучающихся по образовательным программам среднего профессионального образования - программам подготовки специалистов среднего звена с полным возмещением стоимости обучения;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Ч - численность студентов, обучающихся по образовательным программам среднего профессионального образования - программам подготовки специалистов среднего звена.</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субъекты Российской Федерации; государственные и муниципальные организации; частные организации.</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outlineLvl w:val="3"/>
        <w:rPr>
          <w:rFonts w:ascii="Times New Roman" w:hAnsi="Times New Roman" w:cs="Times New Roman"/>
        </w:rPr>
      </w:pPr>
      <w:bookmarkStart w:id="29" w:name="Par595"/>
      <w:bookmarkEnd w:id="29"/>
      <w:r w:rsidRPr="006B0EC9">
        <w:rPr>
          <w:rFonts w:ascii="Times New Roman" w:hAnsi="Times New Roman" w:cs="Times New Roman"/>
        </w:rPr>
        <w:t>3.3. Кадровое обеспечение профессиональных образовательных организаций и образовательных организаций высшего образования в части реализации образовательных программ среднего профессионального образования, а также оценка уровня заработной платы педагогических работников</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3.3.1. Удельный вес численности лиц, имеющих высшее образование, в общей численности педагогических работников (без внешних совместителей и работающих по договорам гражданско-правового характера) образовательных организаций, реализующих образовательные программы среднего профессионального образования - исключительно программы подготовки квалифицированных рабочих, служащих: всего; преподаватели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4"/>
        </w:rPr>
        <w:pict>
          <v:shape id="_x0000_i1231" type="#_x0000_t75" style="width:82.5pt;height:21.75pt">
            <v:imagedata r:id="rId203" o:title=""/>
          </v:shape>
        </w:pict>
      </w:r>
      <w:r w:rsidRPr="006B0EC9">
        <w:rPr>
          <w:rFonts w:ascii="Times New Roman" w:hAnsi="Times New Roman" w:cs="Times New Roman"/>
        </w:rPr>
        <w:t>,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i = 1, 2</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1 - всего;</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2 - преподаватели</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232" type="#_x0000_t75" style="width:24.75pt;height:19.5pt">
            <v:imagedata r:id="rId204" o:title=""/>
          </v:shape>
        </w:pict>
      </w:r>
      <w:r w:rsidRPr="006B0EC9">
        <w:rPr>
          <w:rFonts w:ascii="Times New Roman" w:hAnsi="Times New Roman" w:cs="Times New Roman"/>
        </w:rPr>
        <w:t xml:space="preserve"> - численность педагогических работников (без внешних совместителей и работающих по договорам гражданско-правового характера) профессиональных образовательных организаций, реализующих образовательные программы среднего профессионального образования - исключительно программы подготовки квалифицированных рабочих, служащих, имеющих высшее образование;</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233" type="#_x0000_t75" style="width:18pt;height:19.5pt">
            <v:imagedata r:id="rId205" o:title=""/>
          </v:shape>
        </w:pict>
      </w:r>
      <w:r w:rsidRPr="006B0EC9">
        <w:rPr>
          <w:rFonts w:ascii="Times New Roman" w:hAnsi="Times New Roman" w:cs="Times New Roman"/>
        </w:rPr>
        <w:t xml:space="preserve"> - численность педагогических работников (без внешних совместителей и работающих по договорам гражданско-правового характера) профессиональных образовательных организаций, реализующих образовательные программы среднего профессионального образования - исключительно программы подготовки квалифицированных рабочих, служащих, имеющих высшее образование;</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234" type="#_x0000_t75" style="width:26.25pt;height:19.5pt">
            <v:imagedata r:id="rId206" o:title=""/>
          </v:shape>
        </w:pict>
      </w:r>
      <w:r w:rsidRPr="006B0EC9">
        <w:rPr>
          <w:rFonts w:ascii="Times New Roman" w:hAnsi="Times New Roman" w:cs="Times New Roman"/>
        </w:rPr>
        <w:t xml:space="preserve"> - численность преподавателей (без внешних совместителей и работающих по договорам гражданско-правового характера) профессиональных образовательных организаций, реализующих образовательные программы среднего профессионального образования - исключительно программы подготовки квалифицированных рабочих, служащих, имеющих высшее образование;</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235" type="#_x0000_t75" style="width:18pt;height:19.5pt">
            <v:imagedata r:id="rId207" o:title=""/>
          </v:shape>
        </w:pict>
      </w:r>
      <w:r w:rsidRPr="006B0EC9">
        <w:rPr>
          <w:rFonts w:ascii="Times New Roman" w:hAnsi="Times New Roman" w:cs="Times New Roman"/>
        </w:rPr>
        <w:t xml:space="preserve"> - численность преподавателей (без внешних совместителей и работающих по договорам гражданско-правового характера) профессиональных образовательных организаций, реализующих образовательные программы среднего профессионального образования - исключительно программы подготовки квалифицированных рабочих, служащих, имеющих высшее образование.</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субъекты Российской Федерации.</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3.3.2. Удельный вес численности лиц, имеющих высшее образование, в общей численности педагогических работников (без внешних совместителей и работающих по договорам гражданско-правового характера) образовательных организаций, реализующих образовательные программы среднего профессионального образования - программы подготовки специалистов среднего звена: всего; преподаватели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4"/>
        </w:rPr>
        <w:pict>
          <v:shape id="_x0000_i1236" type="#_x0000_t75" style="width:82.5pt;height:21.75pt">
            <v:imagedata r:id="rId203" o:title=""/>
          </v:shape>
        </w:pict>
      </w:r>
      <w:r w:rsidRPr="006B0EC9">
        <w:rPr>
          <w:rFonts w:ascii="Times New Roman" w:hAnsi="Times New Roman" w:cs="Times New Roman"/>
        </w:rPr>
        <w:t>,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i = 1, 2</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1 - всего;</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2 - преподаватели</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237" type="#_x0000_t75" style="width:24.75pt;height:19.5pt">
            <v:imagedata r:id="rId204" o:title=""/>
          </v:shape>
        </w:pict>
      </w:r>
      <w:r w:rsidRPr="006B0EC9">
        <w:rPr>
          <w:rFonts w:ascii="Times New Roman" w:hAnsi="Times New Roman" w:cs="Times New Roman"/>
        </w:rPr>
        <w:t xml:space="preserve"> - численность педагогических работников (без внешних совместителей и работающих по договорам гражданско-правового характера) образовательных организаций (включая филиалы), реализующих образовательные программы среднего профессионального образования - программы подготовки специалистов среднего звена, имеющих высшее образование;</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238" type="#_x0000_t75" style="width:18pt;height:19.5pt">
            <v:imagedata r:id="rId205" o:title=""/>
          </v:shape>
        </w:pict>
      </w:r>
      <w:r w:rsidRPr="006B0EC9">
        <w:rPr>
          <w:rFonts w:ascii="Times New Roman" w:hAnsi="Times New Roman" w:cs="Times New Roman"/>
        </w:rPr>
        <w:t xml:space="preserve"> - численность педагогических работников (без внешних совместителей и работающих по договорам гражданско-правового характера) образовательных организаций (включая филиалы), реализующих образовательные программы среднего профессионального образования - программы подготовки специалистов среднего звена;</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239" type="#_x0000_t75" style="width:26.25pt;height:19.5pt">
            <v:imagedata r:id="rId206" o:title=""/>
          </v:shape>
        </w:pict>
      </w:r>
      <w:r w:rsidRPr="006B0EC9">
        <w:rPr>
          <w:rFonts w:ascii="Times New Roman" w:hAnsi="Times New Roman" w:cs="Times New Roman"/>
        </w:rPr>
        <w:t xml:space="preserve"> - численность преподавателей (без внешних совместителей и работающих по договорам гражданско-правового характера) образовательных организаций (включая филиалы), реализующих образовательные программы среднего профессионального образования - программы подготовки специалистов среднего звена, имеющих высшее образование;</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240" type="#_x0000_t75" style="width:18pt;height:19.5pt">
            <v:imagedata r:id="rId207" o:title=""/>
          </v:shape>
        </w:pict>
      </w:r>
      <w:r w:rsidRPr="006B0EC9">
        <w:rPr>
          <w:rFonts w:ascii="Times New Roman" w:hAnsi="Times New Roman" w:cs="Times New Roman"/>
        </w:rPr>
        <w:t xml:space="preserve"> - численность преподавателей (без внешних совместителей и работающих по договорам гражданско-правового характера) образовательных организаций (включая филиалы), реализующих образовательные программы среднего профессионального образования - программы подготовки специалистов среднего звена.</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субъекты Российской Федерации; государственные и муниципальные организации; частные организации.</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3.3.3. Удельный вес численности лиц, имеющих квалификационную категорию, в общей численности педагогических работников (без внешних совместителей и работающих по договорам гражданско-правового характера) образовательных организаций, реализующих образовательные программы среднего профессионального образования - исключительно программы подготовки квалифицированных рабочих, служащих: высшую квалификационную категорию; первую квалификационную категорию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4"/>
        </w:rPr>
        <w:pict>
          <v:shape id="_x0000_i1241" type="#_x0000_t75" style="width:79.5pt;height:21.75pt">
            <v:imagedata r:id="rId208" o:title=""/>
          </v:shape>
        </w:pict>
      </w:r>
      <w:r w:rsidRPr="006B0EC9">
        <w:rPr>
          <w:rFonts w:ascii="Times New Roman" w:hAnsi="Times New Roman" w:cs="Times New Roman"/>
        </w:rPr>
        <w:t>,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i = 1, 2</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1 - высшая квалификационная категория;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2 - первая квалификационная категория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242" type="#_x0000_t75" style="width:21.75pt;height:19.5pt">
            <v:imagedata r:id="rId209" o:title=""/>
          </v:shape>
        </w:pict>
      </w:r>
      <w:r w:rsidRPr="006B0EC9">
        <w:rPr>
          <w:rFonts w:ascii="Times New Roman" w:hAnsi="Times New Roman" w:cs="Times New Roman"/>
        </w:rPr>
        <w:t xml:space="preserve"> - численность педагогических работников (без внешних совместителей и работающих по договорам гражданско-правового характера) профессиональных образовательных организаций, реализующих образовательные программы среднего профессионального образования - исключительно программы подготовки квалифицированных рабочих, служащих, имеющих высшую квалификационную категорию;</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243" type="#_x0000_t75" style="width:23.25pt;height:19.5pt">
            <v:imagedata r:id="rId210" o:title=""/>
          </v:shape>
        </w:pict>
      </w:r>
      <w:r w:rsidRPr="006B0EC9">
        <w:rPr>
          <w:rFonts w:ascii="Times New Roman" w:hAnsi="Times New Roman" w:cs="Times New Roman"/>
        </w:rPr>
        <w:t xml:space="preserve"> - численность педагогических работников (без внешних совместителей и работающих по договорам гражданско-правового характера) профессиональных образовательных организаций, реализующих образовательные программы среднего профессионального образования - исключительно программы подготовки квалифицированных рабочих, служащих, имеющих первую квалификационную категорию;</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244" type="#_x0000_t75" style="width:18pt;height:19.5pt">
            <v:imagedata r:id="rId211" o:title=""/>
          </v:shape>
        </w:pict>
      </w:r>
      <w:r w:rsidRPr="006B0EC9">
        <w:rPr>
          <w:rFonts w:ascii="Times New Roman" w:hAnsi="Times New Roman" w:cs="Times New Roman"/>
        </w:rPr>
        <w:t xml:space="preserve"> - численность педагогических работников (без внешних совместителей и работающих по договорам гражданско-правового характера) профессиональных образовательных организаций, реализующих образовательные программы среднего профессионального образования - исключительно программы подготовки квалифицированных рабочих, служащих.</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субъекты Российской Федерации.</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lastRenderedPageBreak/>
        <w:t xml:space="preserve">3.3.4. Удельный вес численности лиц, имеющих квалификационную категорию, в общей численности педагогических работников (без внешних совместителей и работающих по договорам гражданско-правового характера) образовательных организаций, реализующих образовательные программы среднего профессионального образования - программы подготовки специалистов среднего звена: высшую квалификационную категорию; первую квалификационную категорию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4"/>
        </w:rPr>
        <w:pict>
          <v:shape id="_x0000_i1245" type="#_x0000_t75" style="width:79.5pt;height:21.75pt">
            <v:imagedata r:id="rId208" o:title=""/>
          </v:shape>
        </w:pict>
      </w:r>
      <w:r w:rsidRPr="006B0EC9">
        <w:rPr>
          <w:rFonts w:ascii="Times New Roman" w:hAnsi="Times New Roman" w:cs="Times New Roman"/>
        </w:rPr>
        <w:t>,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i = 1, 2</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1 - высшая квалификационная категория;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2 - первая квалификационная категория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246" type="#_x0000_t75" style="width:21.75pt;height:19.5pt">
            <v:imagedata r:id="rId209" o:title=""/>
          </v:shape>
        </w:pict>
      </w:r>
      <w:r w:rsidRPr="006B0EC9">
        <w:rPr>
          <w:rFonts w:ascii="Times New Roman" w:hAnsi="Times New Roman" w:cs="Times New Roman"/>
        </w:rPr>
        <w:t xml:space="preserve"> - численность педагогических работников (без внешних совместителей и работающих по договорам гражданско-правового характера) образовательных организаций (включая филиалы), реализующих образовательные программы среднего профессионального образования - программы подготовки специалистов среднего звена, имеющих высшую квалификационную категорию;</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247" type="#_x0000_t75" style="width:23.25pt;height:19.5pt">
            <v:imagedata r:id="rId210" o:title=""/>
          </v:shape>
        </w:pict>
      </w:r>
      <w:r w:rsidRPr="006B0EC9">
        <w:rPr>
          <w:rFonts w:ascii="Times New Roman" w:hAnsi="Times New Roman" w:cs="Times New Roman"/>
        </w:rPr>
        <w:t xml:space="preserve"> - численность педагогических работников (без внешних совместителей и работающих по договорам гражданско-правового характера) образовательных организаций (включая филиалы), реализующих образовательные программы среднего профессионального образования - программы подготовки специалистов среднего звена, имеющих первую квалификационную категорию;</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248" type="#_x0000_t75" style="width:18pt;height:19.5pt">
            <v:imagedata r:id="rId211" o:title=""/>
          </v:shape>
        </w:pict>
      </w:r>
      <w:r w:rsidRPr="006B0EC9">
        <w:rPr>
          <w:rFonts w:ascii="Times New Roman" w:hAnsi="Times New Roman" w:cs="Times New Roman"/>
        </w:rPr>
        <w:t xml:space="preserve"> - численность педагогических работников (без внешних совместителей и работающих по договорам гражданско-правового характера) образовательных организаций, реализующих образовательные программы среднего профессионального образования - программы подготовки специалистов среднего звена.</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субъекты Российской Федерации; государственные и муниципальные организации; частные организации.</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3.3.5. Численность студентов, обучающихся по образовательным программам среднего профессионального образования, в расчете на 1 работника, замещающего должности преподавателей и (или) мастеров производственного обучения: программы подготовки квалифицированных рабочих, служащих; программы подготовки специалистов среднего звена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Программы подготовки квалифицированных рабочих, служащих</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6"/>
        </w:rPr>
        <w:pict>
          <v:shape id="_x0000_i1249" type="#_x0000_t75" style="width:165pt;height:24.75pt">
            <v:imagedata r:id="rId212" o:title=""/>
          </v:shape>
        </w:pict>
      </w:r>
      <w:r w:rsidRPr="006B0EC9">
        <w:rPr>
          <w:rFonts w:ascii="Times New Roman" w:hAnsi="Times New Roman" w:cs="Times New Roman"/>
        </w:rPr>
        <w:t xml:space="preserve">, </w:t>
      </w:r>
      <w:r w:rsidRPr="006B0EC9">
        <w:rPr>
          <w:rFonts w:ascii="Times New Roman" w:hAnsi="Times New Roman" w:cs="Times New Roman"/>
          <w:position w:val="-9"/>
        </w:rPr>
        <w:pict>
          <v:shape id="_x0000_i1250" type="#_x0000_t75" style="width:246.75pt;height:21pt">
            <v:imagedata r:id="rId213" o:title=""/>
          </v:shape>
        </w:pict>
      </w:r>
      <w:r w:rsidRPr="006B0EC9">
        <w:rPr>
          <w:rFonts w:ascii="Times New Roman" w:hAnsi="Times New Roman" w:cs="Times New Roman"/>
        </w:rPr>
        <w:t xml:space="preserve">, </w:t>
      </w:r>
      <w:r w:rsidRPr="006B0EC9">
        <w:rPr>
          <w:rFonts w:ascii="Times New Roman" w:hAnsi="Times New Roman" w:cs="Times New Roman"/>
          <w:position w:val="-14"/>
        </w:rPr>
        <w:pict>
          <v:shape id="_x0000_i1251" type="#_x0000_t75" style="width:74.25pt;height:21.75pt">
            <v:imagedata r:id="rId214" o:title=""/>
          </v:shape>
        </w:pict>
      </w:r>
      <w:r w:rsidRPr="006B0EC9">
        <w:rPr>
          <w:rFonts w:ascii="Times New Roman" w:hAnsi="Times New Roman" w:cs="Times New Roman"/>
        </w:rPr>
        <w:t>,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4"/>
        </w:rPr>
        <w:pict>
          <v:shape id="_x0000_i1252" type="#_x0000_t75" style="width:18pt;height:21.75pt">
            <v:imagedata r:id="rId215" o:title=""/>
          </v:shape>
        </w:pict>
      </w:r>
      <w:r w:rsidRPr="006B0EC9">
        <w:rPr>
          <w:rFonts w:ascii="Times New Roman" w:hAnsi="Times New Roman" w:cs="Times New Roman"/>
        </w:rPr>
        <w:t xml:space="preserve"> - численность обучающихся по образовательным программам среднего профессионального образования - программам подготовки квалифицированных рабочих, служащих по очной форме обучения за счет средств учредителя;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253" type="#_x0000_t75" style="width:18pt;height:19.5pt">
            <v:imagedata r:id="rId216" o:title=""/>
          </v:shape>
        </w:pict>
      </w:r>
      <w:r w:rsidRPr="006B0EC9">
        <w:rPr>
          <w:rFonts w:ascii="Times New Roman" w:hAnsi="Times New Roman" w:cs="Times New Roman"/>
        </w:rPr>
        <w:t xml:space="preserve"> - численность обучающихся по образовательным программам среднего профессионального образования - программам подготовки квалифицированных рабочих, служащих по очной форме обучения по договорам (но без учета краткосрочно обученных);</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4"/>
        </w:rPr>
        <w:pict>
          <v:shape id="_x0000_i1254" type="#_x0000_t75" style="width:27.75pt;height:21.75pt">
            <v:imagedata r:id="rId217" o:title=""/>
          </v:shape>
        </w:pict>
      </w:r>
      <w:r w:rsidRPr="006B0EC9">
        <w:rPr>
          <w:rFonts w:ascii="Times New Roman" w:hAnsi="Times New Roman" w:cs="Times New Roman"/>
        </w:rPr>
        <w:t xml:space="preserve"> - численность обучающихся по образовательным программам среднего профессионального образования - программам подготовки квалифицированных рабочих, служащих в профессиональных училищах уголовно-исполнительной системы за счет средств учредителя;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4"/>
        </w:rPr>
        <w:pict>
          <v:shape id="_x0000_i1255" type="#_x0000_t75" style="width:33pt;height:21.75pt">
            <v:imagedata r:id="rId218" o:title=""/>
          </v:shape>
        </w:pict>
      </w:r>
      <w:r w:rsidRPr="006B0EC9">
        <w:rPr>
          <w:rFonts w:ascii="Times New Roman" w:hAnsi="Times New Roman" w:cs="Times New Roman"/>
        </w:rPr>
        <w:t xml:space="preserve"> - численность обучающихся по образовательным программам среднего профессионального образования - программам подготовки квалифицированных рабочих, служащих в специальных профессиональных училищах учреждениях за счет средств учредителя;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9"/>
        </w:rPr>
        <w:pict>
          <v:shape id="_x0000_i1256" type="#_x0000_t75" style="width:29.25pt;height:21pt">
            <v:imagedata r:id="rId219" o:title=""/>
          </v:shape>
        </w:pict>
      </w:r>
      <w:r w:rsidRPr="006B0EC9">
        <w:rPr>
          <w:rFonts w:ascii="Times New Roman" w:hAnsi="Times New Roman" w:cs="Times New Roman"/>
        </w:rPr>
        <w:t xml:space="preserve"> - численность обучающихся по образовательным программам среднего профессионального образования - программам подготовки квалифицированных рабочих, </w:t>
      </w:r>
      <w:r w:rsidRPr="006B0EC9">
        <w:rPr>
          <w:rFonts w:ascii="Times New Roman" w:hAnsi="Times New Roman" w:cs="Times New Roman"/>
        </w:rPr>
        <w:lastRenderedPageBreak/>
        <w:t>служащих в профессиональных училищах уголовно-исполнительной системы по договорам;</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257" type="#_x0000_t75" style="width:33pt;height:19.5pt">
            <v:imagedata r:id="rId220" o:title=""/>
          </v:shape>
        </w:pict>
      </w:r>
      <w:r w:rsidRPr="006B0EC9">
        <w:rPr>
          <w:rFonts w:ascii="Times New Roman" w:hAnsi="Times New Roman" w:cs="Times New Roman"/>
        </w:rPr>
        <w:t xml:space="preserve"> - численность обучающихся по образовательным программам среднего профессионального образования - программам подготовки квалифицированных рабочих, служащих в специальных профессиональных училищах учреждениях по договорам;</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4"/>
        </w:rPr>
        <w:pict>
          <v:shape id="_x0000_i1258" type="#_x0000_t75" style="width:18pt;height:21.75pt">
            <v:imagedata r:id="rId221" o:title=""/>
          </v:shape>
        </w:pict>
      </w:r>
      <w:r w:rsidRPr="006B0EC9">
        <w:rPr>
          <w:rFonts w:ascii="Times New Roman" w:hAnsi="Times New Roman" w:cs="Times New Roman"/>
        </w:rPr>
        <w:t xml:space="preserve"> - численность обучающихся по образовательным программам среднего профессионального образования - программам подготовки квалифицированных рабочих, служащих по очно-заочной форме обучения и в форме экстерната за счет средств учредителя;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259" type="#_x0000_t75" style="width:18pt;height:19.5pt">
            <v:imagedata r:id="rId222" o:title=""/>
          </v:shape>
        </w:pict>
      </w:r>
      <w:r w:rsidRPr="006B0EC9">
        <w:rPr>
          <w:rFonts w:ascii="Times New Roman" w:hAnsi="Times New Roman" w:cs="Times New Roman"/>
        </w:rPr>
        <w:t xml:space="preserve"> - численность обучающихся по образовательным программам среднего профессионального образования - программам подготовки квалифицированных рабочих, служащих по очно-заочной форме обучения и в форме экстерната по договорам (но без учета краткосрочно обученных);</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260" type="#_x0000_t75" style="width:18pt;height:19.5pt">
            <v:imagedata r:id="rId223" o:title=""/>
          </v:shape>
        </w:pict>
      </w:r>
      <w:r w:rsidRPr="006B0EC9">
        <w:rPr>
          <w:rFonts w:ascii="Times New Roman" w:hAnsi="Times New Roman" w:cs="Times New Roman"/>
        </w:rPr>
        <w:t xml:space="preserve"> - численность преподавателей (без внешних совместителей и работающих по договорам гражданско-правового характера) профессиональных образовательных организаций, реализующих образовательные среднего профессионального образования - исключительно программы подготовки квалифицированных рабочих, служащих;</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261" type="#_x0000_t75" style="width:18pt;height:19.5pt">
            <v:imagedata r:id="rId224" o:title=""/>
          </v:shape>
        </w:pict>
      </w:r>
      <w:r w:rsidRPr="006B0EC9">
        <w:rPr>
          <w:rFonts w:ascii="Times New Roman" w:hAnsi="Times New Roman" w:cs="Times New Roman"/>
        </w:rPr>
        <w:t xml:space="preserve"> - численность мастеров производственного обучения (без внешних совместителей и работающих по договорам гражданско-правового характера) профессиональных образовательных организаций, реализующих образовательные среднего профессионального образования - исключительно программы подготовки квалифицированных рабочих, служащих.</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субъекты Российской Федерации; государственные и муниципальные организации; частные организации.</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Программы подготовки специалистов среднего звена</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6"/>
        </w:rPr>
        <w:pict>
          <v:shape id="_x0000_i1262" type="#_x0000_t75" style="width:223.5pt;height:24.75pt">
            <v:imagedata r:id="rId225" o:title=""/>
          </v:shape>
        </w:pict>
      </w:r>
      <w:r w:rsidRPr="006B0EC9">
        <w:rPr>
          <w:rFonts w:ascii="Times New Roman" w:hAnsi="Times New Roman" w:cs="Times New Roman"/>
        </w:rPr>
        <w:t>,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a - численность студентов, обучающихся по образовательным программам среднего профессионального образования - программам подготовки специалистов среднего звена по очной форме обучения;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b - численность студентов, обучающихся по образовательным программам среднего профессионального образования - программам подготовки специалистов среднего звена по очно-заочной форме обучения;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c - численность студентов, обучающихся по образовательным программам среднего профессионального образования - программам подготовки специалистов среднего звена по заочной форме обучения и форме экстерната;</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263" type="#_x0000_t75" style="width:18pt;height:19.5pt">
            <v:imagedata r:id="rId226" o:title=""/>
          </v:shape>
        </w:pict>
      </w:r>
      <w:r w:rsidRPr="006B0EC9">
        <w:rPr>
          <w:rFonts w:ascii="Times New Roman" w:hAnsi="Times New Roman" w:cs="Times New Roman"/>
        </w:rPr>
        <w:t xml:space="preserve"> - численность преподавателей (без внешних совместителей и работающих по договорам гражданско-правового характера) образовательных организаций (включая филиалы), реализующих образовательные программы среднего профессионального образования - программы подготовки специалистов среднего звена;</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264" type="#_x0000_t75" style="width:18pt;height:19.5pt">
            <v:imagedata r:id="rId227" o:title=""/>
          </v:shape>
        </w:pict>
      </w:r>
      <w:r w:rsidRPr="006B0EC9">
        <w:rPr>
          <w:rFonts w:ascii="Times New Roman" w:hAnsi="Times New Roman" w:cs="Times New Roman"/>
        </w:rPr>
        <w:t xml:space="preserve"> - численность мастеров производственного обучения (без внешних совместителей и работающих по договорам гражданско-правового характера) образовательных организаций (включая филиалы), реализующих образовательные программы среднего профессионального образования - подготовки специалистов среднего звена.</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субъекты Российской Федерации.</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3.3.6. Отношение среднемесячной заработной платы преподавателей и мастеров производственного обучения государственных и муниципальных образовательных организаций, реализующих образовательные программы среднего профессионального образования к среднемесячной заработной плате в субъекте Российской Федерации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265" type="#_x0000_t75" style="width:78pt;height:19.5pt">
            <v:imagedata r:id="rId228" o:title=""/>
          </v:shape>
        </w:pict>
      </w:r>
      <w:r w:rsidRPr="006B0EC9">
        <w:rPr>
          <w:rFonts w:ascii="Times New Roman" w:hAnsi="Times New Roman" w:cs="Times New Roman"/>
        </w:rPr>
        <w:t xml:space="preserve">, где </w:t>
      </w:r>
      <w:r w:rsidRPr="006B0EC9">
        <w:rPr>
          <w:rFonts w:ascii="Times New Roman" w:hAnsi="Times New Roman" w:cs="Times New Roman"/>
          <w:position w:val="-18"/>
        </w:rPr>
        <w:pict>
          <v:shape id="_x0000_i1266" type="#_x0000_t75" style="width:178.5pt;height:26.25pt">
            <v:imagedata r:id="rId229" o:title=""/>
          </v:shape>
        </w:pict>
      </w:r>
      <w:r w:rsidRPr="006B0EC9">
        <w:rPr>
          <w:rFonts w:ascii="Times New Roman" w:hAnsi="Times New Roman" w:cs="Times New Roman"/>
        </w:rPr>
        <w:t>,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4"/>
        </w:rPr>
        <w:lastRenderedPageBreak/>
        <w:pict>
          <v:shape id="_x0000_i1267" type="#_x0000_t75" style="width:41.25pt;height:21.75pt">
            <v:imagedata r:id="rId230" o:title=""/>
          </v:shape>
        </w:pict>
      </w:r>
      <w:r w:rsidRPr="006B0EC9">
        <w:rPr>
          <w:rFonts w:ascii="Times New Roman" w:hAnsi="Times New Roman" w:cs="Times New Roman"/>
        </w:rPr>
        <w:t xml:space="preserve"> - фонд начисленной заработной платы преподавателей и мастеров производственного обучения списочного состава (без фонда заработной платы внешних совместителей) государственных (муниципальных) образовательных организаций (включая филиалы), реализующих образовательные программы среднего профессионального образования - программы подготовки квалифицированных рабочих, служащих и программы подготовки специалистов среднего звена;</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4"/>
        </w:rPr>
        <w:pict>
          <v:shape id="_x0000_i1268" type="#_x0000_t75" style="width:21.75pt;height:21.75pt">
            <v:imagedata r:id="rId231" o:title=""/>
          </v:shape>
        </w:pict>
      </w:r>
      <w:r w:rsidRPr="006B0EC9">
        <w:rPr>
          <w:rFonts w:ascii="Times New Roman" w:hAnsi="Times New Roman" w:cs="Times New Roman"/>
        </w:rPr>
        <w:t xml:space="preserve"> - средняя численность преподавателей и мастеров производственного обучения списочного состава (без внешних совместителей) государственных (муниципальных) образовательных организаций (включая филиалы), реализующих образовательные программы среднего профессионального образования - программы подготовки квалифицированных рабочих, служащих и программы подготовки специалистов среднего звена;</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ЗП - среднемесячная номинальная начисленная заработная плата в экономике субъекта Российской Федерации.</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субъекты Российской Федерации.</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3.3.7. Удельный вес штатных преподавателей профессиональных образовательных организаций, желающих сменить работу, в общей численности штатных преподавателей профессиональных образовательных организаций: профессиональные образовательные организации, реализующие исключительно программы подготовки квалифицированных рабочих, служащих; профессиональные образовательные организации, реализующие программы подготовки специалистов среднего звена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Преподаватели профессиональных образовательных организаций, реализующих образовательные программы среднего профессионального образования - исключительно программы подготовки квалифицированных рабочих, служащих</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pict>
          <v:shape id="_x0000_i1269" type="#_x0000_t75" style="width:79.5pt;height:24.75pt">
            <v:imagedata r:id="rId232" o:title=""/>
          </v:shape>
        </w:pic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Преподаватели профессиональных образовательных организаций, реализующих образовательные программы среднего профессионального образования - программы подготовки специалистов среднего звена</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6"/>
        </w:rPr>
        <w:pict>
          <v:shape id="_x0000_i1270" type="#_x0000_t75" style="width:81.75pt;height:24.75pt">
            <v:imagedata r:id="rId233" o:title=""/>
          </v:shape>
        </w:pict>
      </w:r>
      <w:r w:rsidRPr="006B0EC9">
        <w:rPr>
          <w:rFonts w:ascii="Times New Roman" w:hAnsi="Times New Roman" w:cs="Times New Roman"/>
        </w:rPr>
        <w:t>,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Численность респондентов - штатных преподавателей профессиональных образовательных организаций, выбравших при ответе на вопрос анкеты "Хотели бы вы перейти с работы в данном учебном заведении на какую-либо другую работу или вообще перестать работать? (отметьте один ответ)" один из вариантов: "Да, уже ищете (</w:t>
      </w:r>
      <w:proofErr w:type="gramStart"/>
      <w:r w:rsidRPr="006B0EC9">
        <w:rPr>
          <w:rFonts w:ascii="Times New Roman" w:hAnsi="Times New Roman" w:cs="Times New Roman"/>
        </w:rPr>
        <w:t xml:space="preserve">нашли) </w:t>
      </w:r>
      <w:proofErr w:type="gramEnd"/>
      <w:r w:rsidRPr="006B0EC9">
        <w:rPr>
          <w:rFonts w:ascii="Times New Roman" w:hAnsi="Times New Roman" w:cs="Times New Roman"/>
        </w:rPr>
        <w:t>другое место работы", "Хотели бы найти другую работу, но пока не предпринимаете никаких действий", "Хотели бы перейти на другое место работы, но не думаете, что сможете найти его":</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4"/>
        </w:rPr>
        <w:pict>
          <v:shape id="_x0000_i1271" type="#_x0000_t75" style="width:21.75pt;height:21.75pt">
            <v:imagedata r:id="rId234" o:title=""/>
          </v:shape>
        </w:pict>
      </w:r>
      <w:r w:rsidRPr="006B0EC9">
        <w:rPr>
          <w:rFonts w:ascii="Times New Roman" w:hAnsi="Times New Roman" w:cs="Times New Roman"/>
        </w:rPr>
        <w:t xml:space="preserve"> - преподаватели профессиональных образовательных организаций, реализующих образовательные программы среднего профессионального образования - исключительно программы квалифицированных рабочих, служащих (социологический опрос);</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4"/>
        </w:rPr>
        <w:pict>
          <v:shape id="_x0000_i1272" type="#_x0000_t75" style="width:23.25pt;height:21.75pt">
            <v:imagedata r:id="rId235" o:title=""/>
          </v:shape>
        </w:pict>
      </w:r>
      <w:r w:rsidRPr="006B0EC9">
        <w:rPr>
          <w:rFonts w:ascii="Times New Roman" w:hAnsi="Times New Roman" w:cs="Times New Roman"/>
        </w:rPr>
        <w:t xml:space="preserve"> - преподаватели профессиональных образовательных организаций, реализующих образовательные программы среднего профессионального образования - программы подготовки специалистов среднего звена (социологический опрос).</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Численность респондентов - штатных преподавателей профессиональных образовательных организаций, ответивших на вопрос анкеты "Хотели бы вы перейти с работы в данном учебном заведении на какую-либо другую работу или вообще перестать работать? (отметьте один ответ)":</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273" type="#_x0000_t75" style="width:18pt;height:19.5pt">
            <v:imagedata r:id="rId236" o:title=""/>
          </v:shape>
        </w:pict>
      </w:r>
      <w:r w:rsidRPr="006B0EC9">
        <w:rPr>
          <w:rFonts w:ascii="Times New Roman" w:hAnsi="Times New Roman" w:cs="Times New Roman"/>
        </w:rPr>
        <w:t xml:space="preserve"> - преподаватели профессиональных образовательных организаций, реализующих образовательные программы среднего профессионального образования - исключительно программы квалифицированных рабочих, служащих (социологический опрос);</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lastRenderedPageBreak/>
        <w:pict>
          <v:shape id="_x0000_i1274" type="#_x0000_t75" style="width:18pt;height:19.5pt">
            <v:imagedata r:id="rId237" o:title=""/>
          </v:shape>
        </w:pict>
      </w:r>
      <w:r w:rsidRPr="006B0EC9">
        <w:rPr>
          <w:rFonts w:ascii="Times New Roman" w:hAnsi="Times New Roman" w:cs="Times New Roman"/>
        </w:rPr>
        <w:t xml:space="preserve"> - преподаватели профессиональных образовательных организаций, реализующих образовательные программы среднего профессионального образования - программы подготовки специалистов среднего звена (социологический опрос).</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3.3.8. Распространенность дополнительной занятости преподавателей профессиональных образовательных организаций (удельный вес штатных преподавателей профессиональных образовательных организаций, имеющих дополнительную работу, в общей численности штатных преподавателей профессиональных образовательных организаций): профессиональные образовательные организации, реализующие исключительно программы подготовки квалифицированных рабочих, служащих; профессиональные образовательные организации, реализующие программы подготовки специалистов среднего звена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Преподаватели профессиональных образовательных организаций, реализующих исключительно программы подготовки квалифицированных рабочих, служащих</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pict>
          <v:shape id="_x0000_i1275" type="#_x0000_t75" style="width:79.5pt;height:21.75pt">
            <v:imagedata r:id="rId238" o:title=""/>
          </v:shape>
        </w:pic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Преподаватели профессиональных образовательных организаций, реализующих программы подготовки специалистов среднего звена</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4"/>
        </w:rPr>
        <w:pict>
          <v:shape id="_x0000_i1276" type="#_x0000_t75" style="width:82.5pt;height:21.75pt">
            <v:imagedata r:id="rId239" o:title=""/>
          </v:shape>
        </w:pict>
      </w:r>
      <w:r w:rsidRPr="006B0EC9">
        <w:rPr>
          <w:rFonts w:ascii="Times New Roman" w:hAnsi="Times New Roman" w:cs="Times New Roman"/>
        </w:rPr>
        <w:t>,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Численность респондентов - штатных преподавателей профессиональных образовательных организаций, ответивших утвердительно на вопрос анкеты "Занимались ли Вы в течение последних 12 месяцев помимо вашей работы в данном учебном заведении другими видами оплачиваемой работы (в том числе работа по грантам и т.д.)? Если да, </w:t>
      </w:r>
      <w:proofErr w:type="gramStart"/>
      <w:r w:rsidRPr="006B0EC9">
        <w:rPr>
          <w:rFonts w:ascii="Times New Roman" w:hAnsi="Times New Roman" w:cs="Times New Roman"/>
        </w:rPr>
        <w:t>то</w:t>
      </w:r>
      <w:proofErr w:type="gramEnd"/>
      <w:r w:rsidRPr="006B0EC9">
        <w:rPr>
          <w:rFonts w:ascii="Times New Roman" w:hAnsi="Times New Roman" w:cs="Times New Roman"/>
        </w:rPr>
        <w:t xml:space="preserve"> какими именно? (Отметьте все подходящие ответы)":</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277" type="#_x0000_t75" style="width:21.75pt;height:19.5pt">
            <v:imagedata r:id="rId240" o:title=""/>
          </v:shape>
        </w:pict>
      </w:r>
      <w:r w:rsidRPr="006B0EC9">
        <w:rPr>
          <w:rFonts w:ascii="Times New Roman" w:hAnsi="Times New Roman" w:cs="Times New Roman"/>
        </w:rPr>
        <w:t xml:space="preserve"> - преподаватели профессиональных образовательных организаций, реализующих образовательные программы среднего профессионального образования - исключительно программы подготовки квалифицированных рабочих, служащих (социологический опрос);</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278" type="#_x0000_t75" style="width:23.25pt;height:19.5pt">
            <v:imagedata r:id="rId241" o:title=""/>
          </v:shape>
        </w:pict>
      </w:r>
      <w:r w:rsidRPr="006B0EC9">
        <w:rPr>
          <w:rFonts w:ascii="Times New Roman" w:hAnsi="Times New Roman" w:cs="Times New Roman"/>
        </w:rPr>
        <w:t xml:space="preserve"> - преподаватели профессиональных образовательных организаций, реализующих образовательные программы среднего профессионального образования - программы подготовки специалистов среднего звена (социологический опрос).</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Численность респондентов - штатных преподавателей профессиональных образовательных организаций, ответивших на вопрос анкеты "Занимались ли Вы в течение последних 12 месяцев помимо вашей работы в данном учебном заведении другими видами оплачиваемой работы (в том числе работа по грантам и т.д.)? Если да, </w:t>
      </w:r>
      <w:proofErr w:type="gramStart"/>
      <w:r w:rsidRPr="006B0EC9">
        <w:rPr>
          <w:rFonts w:ascii="Times New Roman" w:hAnsi="Times New Roman" w:cs="Times New Roman"/>
        </w:rPr>
        <w:t>то</w:t>
      </w:r>
      <w:proofErr w:type="gramEnd"/>
      <w:r w:rsidRPr="006B0EC9">
        <w:rPr>
          <w:rFonts w:ascii="Times New Roman" w:hAnsi="Times New Roman" w:cs="Times New Roman"/>
        </w:rPr>
        <w:t xml:space="preserve"> какими именно? (Отметьте все подходящие ответы)":</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279" type="#_x0000_t75" style="width:18pt;height:19.5pt">
            <v:imagedata r:id="rId242" o:title=""/>
          </v:shape>
        </w:pict>
      </w:r>
      <w:r w:rsidRPr="006B0EC9">
        <w:rPr>
          <w:rFonts w:ascii="Times New Roman" w:hAnsi="Times New Roman" w:cs="Times New Roman"/>
        </w:rPr>
        <w:t xml:space="preserve"> - преподаватели профессиональных образовательных организаций, реализующих образовательные программы среднего профессионального образования - исключительно программы подготовки квалифицированных рабочих, служащих (социологический опрос);</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280" type="#_x0000_t75" style="width:18pt;height:19.5pt">
            <v:imagedata r:id="rId243" o:title=""/>
          </v:shape>
        </w:pict>
      </w:r>
      <w:r w:rsidRPr="006B0EC9">
        <w:rPr>
          <w:rFonts w:ascii="Times New Roman" w:hAnsi="Times New Roman" w:cs="Times New Roman"/>
        </w:rPr>
        <w:t xml:space="preserve"> - преподаватели профессиональных образовательных организаций, реализующих образовательные программы среднего профессионального образования - программы подготовки специалистов среднего звена (социологический опрос).</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outlineLvl w:val="3"/>
        <w:rPr>
          <w:rFonts w:ascii="Times New Roman" w:hAnsi="Times New Roman" w:cs="Times New Roman"/>
        </w:rPr>
      </w:pPr>
      <w:bookmarkStart w:id="30" w:name="Par710"/>
      <w:bookmarkEnd w:id="30"/>
      <w:r w:rsidRPr="006B0EC9">
        <w:rPr>
          <w:rFonts w:ascii="Times New Roman" w:hAnsi="Times New Roman" w:cs="Times New Roman"/>
        </w:rPr>
        <w:t xml:space="preserve">3.4. </w:t>
      </w:r>
      <w:proofErr w:type="gramStart"/>
      <w:r w:rsidRPr="006B0EC9">
        <w:rPr>
          <w:rFonts w:ascii="Times New Roman" w:hAnsi="Times New Roman" w:cs="Times New Roman"/>
        </w:rPr>
        <w:t>Материально-техническое и информационное обеспечение профессиональных образовательных организаций и образовательных организаций высшего образования, реализующих образовательные программы среднего профессионального образования</w:t>
      </w:r>
      <w:proofErr w:type="gramEnd"/>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3.4.1. Обеспеченность студентов профессиональных образовательных организаций, реализующих программы среднего профессионального образования - программы подготовки специалистов среднего звена общежитиями (удельный вес студентов, проживающих в общежитиях, в общей численности студентов, нуждающихся в общежитиях)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4"/>
        </w:rPr>
        <w:lastRenderedPageBreak/>
        <w:pict>
          <v:shape id="_x0000_i1281" type="#_x0000_t75" style="width:75.75pt;height:21.75pt">
            <v:imagedata r:id="rId244" o:title=""/>
          </v:shape>
        </w:pict>
      </w:r>
      <w:r w:rsidRPr="006B0EC9">
        <w:rPr>
          <w:rFonts w:ascii="Times New Roman" w:hAnsi="Times New Roman" w:cs="Times New Roman"/>
        </w:rPr>
        <w:t>,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282" type="#_x0000_t75" style="width:18pt;height:19.5pt">
            <v:imagedata r:id="rId245" o:title=""/>
          </v:shape>
        </w:pict>
      </w:r>
      <w:r w:rsidRPr="006B0EC9">
        <w:rPr>
          <w:rFonts w:ascii="Times New Roman" w:hAnsi="Times New Roman" w:cs="Times New Roman"/>
        </w:rPr>
        <w:t xml:space="preserve"> </w:t>
      </w:r>
      <w:proofErr w:type="gramStart"/>
      <w:r w:rsidRPr="006B0EC9">
        <w:rPr>
          <w:rFonts w:ascii="Times New Roman" w:hAnsi="Times New Roman" w:cs="Times New Roman"/>
        </w:rPr>
        <w:t>- численность студентов профессиональных образовательных организаций (включая филиалы) и филиалов образовательных организаций высшего образования, реализующих образовательные программы среднего профессионального образования - программы подготовки специалистов среднего звена, проживающих в общежитиях (включая проживающих в общежитиях сторонних организаций);</w:t>
      </w:r>
      <w:proofErr w:type="gramEnd"/>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283" type="#_x0000_t75" style="width:18pt;height:19.5pt">
            <v:imagedata r:id="rId246" o:title=""/>
          </v:shape>
        </w:pict>
      </w:r>
      <w:r w:rsidRPr="006B0EC9">
        <w:rPr>
          <w:rFonts w:ascii="Times New Roman" w:hAnsi="Times New Roman" w:cs="Times New Roman"/>
        </w:rPr>
        <w:t xml:space="preserve"> </w:t>
      </w:r>
      <w:proofErr w:type="gramStart"/>
      <w:r w:rsidRPr="006B0EC9">
        <w:rPr>
          <w:rFonts w:ascii="Times New Roman" w:hAnsi="Times New Roman" w:cs="Times New Roman"/>
        </w:rPr>
        <w:t>- численность студентов профессиональных образовательных организаций (включая филиалы) и филиалов образовательных организаций высшего образования, реализующих образовательные программы среднего профессионального образования - программы подготовки специалистов среднего звена, нуждающихся в общежитиях.</w:t>
      </w:r>
      <w:proofErr w:type="gramEnd"/>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субъекты Российской Федерации; государственные и муниципальные организации; частные организации.</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3.4.2. Обеспеченность студентов профессиональных образовательных организаций, реализующих образовательные программы среднего профессионального образования - программы подготовки специалистов среднего звена, сетью общественного питания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6"/>
        </w:rPr>
        <w:pict>
          <v:shape id="_x0000_i1284" type="#_x0000_t75" style="width:100.5pt;height:24.75pt">
            <v:imagedata r:id="rId247" o:title=""/>
          </v:shape>
        </w:pict>
      </w:r>
      <w:r w:rsidRPr="006B0EC9">
        <w:rPr>
          <w:rFonts w:ascii="Times New Roman" w:hAnsi="Times New Roman" w:cs="Times New Roman"/>
        </w:rPr>
        <w:t xml:space="preserve">, </w:t>
      </w:r>
      <w:r w:rsidRPr="006B0EC9">
        <w:rPr>
          <w:rFonts w:ascii="Times New Roman" w:hAnsi="Times New Roman" w:cs="Times New Roman"/>
          <w:position w:val="-14"/>
        </w:rPr>
        <w:pict>
          <v:shape id="_x0000_i1285" type="#_x0000_t75" style="width:121.5pt;height:26.25pt">
            <v:imagedata r:id="rId248" o:title=""/>
          </v:shape>
        </w:pict>
      </w:r>
      <w:r w:rsidRPr="006B0EC9">
        <w:rPr>
          <w:rFonts w:ascii="Times New Roman" w:hAnsi="Times New Roman" w:cs="Times New Roman"/>
        </w:rPr>
        <w:t>,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4"/>
        </w:rPr>
        <w:pict>
          <v:shape id="_x0000_i1286" type="#_x0000_t75" style="width:31.5pt;height:21.75pt">
            <v:imagedata r:id="rId249" o:title=""/>
          </v:shape>
        </w:pict>
      </w:r>
      <w:r w:rsidRPr="006B0EC9">
        <w:rPr>
          <w:rFonts w:ascii="Times New Roman" w:hAnsi="Times New Roman" w:cs="Times New Roman"/>
        </w:rPr>
        <w:t xml:space="preserve"> </w:t>
      </w:r>
      <w:proofErr w:type="gramStart"/>
      <w:r w:rsidRPr="006B0EC9">
        <w:rPr>
          <w:rFonts w:ascii="Times New Roman" w:hAnsi="Times New Roman" w:cs="Times New Roman"/>
        </w:rPr>
        <w:t>- число посадочных мест в собственных (без сданных в аренду и субаренду) и арендованных предприятиях (подразделениях) общественного питания, расположенных в учебно-лабораторных зданиях профессиональных образовательных организаций (включая филиалы) и филиалов образовательных организаций высшего образования, реализующих образовательные программы среднего профессионального образования - программы подготовки специалистов среднего звена;</w:t>
      </w:r>
      <w:proofErr w:type="gramEnd"/>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6B0EC9">
        <w:rPr>
          <w:rFonts w:ascii="Times New Roman" w:hAnsi="Times New Roman" w:cs="Times New Roman"/>
        </w:rPr>
        <w:t>К</w:t>
      </w:r>
      <w:proofErr w:type="gramEnd"/>
      <w:r w:rsidRPr="006B0EC9">
        <w:rPr>
          <w:rFonts w:ascii="Times New Roman" w:hAnsi="Times New Roman" w:cs="Times New Roman"/>
        </w:rPr>
        <w:t xml:space="preserve"> - расчетная численность студентов профессиональных образовательных организаций (включая филиалы) и филиалов образовательных организаций высшего образования, реализующих образовательные программы среднего профессионального образования - программы подготовки специалистов среднего звена.</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К = (а + в) * 0.9,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а - численность студентов очной формы обучения;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в - 10% студентов заочной формы обучения, 0.9 - явочный коэффициент.</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субъекты Российской Федерации; государственные и муниципальные организации; частные организации.</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3.4.3. Число персональных компьютеров, используемых в учебных целях, в расчете на 100 студентов профессиональных образовательных организаций, реализующих образовательные программы среднего профессионального образования - исключительно программы подготовки квалифицированных рабочих, служащих: всего; имеющих доступ к Интернету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6"/>
        </w:rPr>
        <w:pict>
          <v:shape id="_x0000_i1287" type="#_x0000_t75" style="width:179.25pt;height:24.75pt">
            <v:imagedata r:id="rId250" o:title=""/>
          </v:shape>
        </w:pict>
      </w:r>
      <w:r w:rsidRPr="006B0EC9">
        <w:rPr>
          <w:rFonts w:ascii="Times New Roman" w:hAnsi="Times New Roman" w:cs="Times New Roman"/>
        </w:rPr>
        <w:t xml:space="preserve">, </w:t>
      </w:r>
      <w:r w:rsidRPr="006B0EC9">
        <w:rPr>
          <w:rFonts w:ascii="Times New Roman" w:hAnsi="Times New Roman" w:cs="Times New Roman"/>
          <w:position w:val="-9"/>
        </w:rPr>
        <w:pict>
          <v:shape id="_x0000_i1288" type="#_x0000_t75" style="width:249.75pt;height:21pt">
            <v:imagedata r:id="rId251" o:title=""/>
          </v:shape>
        </w:pict>
      </w:r>
      <w:r w:rsidRPr="006B0EC9">
        <w:rPr>
          <w:rFonts w:ascii="Times New Roman" w:hAnsi="Times New Roman" w:cs="Times New Roman"/>
        </w:rPr>
        <w:t xml:space="preserve">, </w:t>
      </w:r>
      <w:r w:rsidRPr="006B0EC9">
        <w:rPr>
          <w:rFonts w:ascii="Times New Roman" w:hAnsi="Times New Roman" w:cs="Times New Roman"/>
          <w:position w:val="-14"/>
        </w:rPr>
        <w:pict>
          <v:shape id="_x0000_i1289" type="#_x0000_t75" style="width:74.25pt;height:21.75pt">
            <v:imagedata r:id="rId252" o:title=""/>
          </v:shape>
        </w:pict>
      </w:r>
      <w:r w:rsidRPr="006B0EC9">
        <w:rPr>
          <w:rFonts w:ascii="Times New Roman" w:hAnsi="Times New Roman" w:cs="Times New Roman"/>
        </w:rPr>
        <w:t>,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i = 1, 2</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1 - всего;</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2 - </w:t>
      </w:r>
      <w:proofErr w:type="gramStart"/>
      <w:r w:rsidRPr="006B0EC9">
        <w:rPr>
          <w:rFonts w:ascii="Times New Roman" w:hAnsi="Times New Roman" w:cs="Times New Roman"/>
        </w:rPr>
        <w:t>имеющих</w:t>
      </w:r>
      <w:proofErr w:type="gramEnd"/>
      <w:r w:rsidRPr="006B0EC9">
        <w:rPr>
          <w:rFonts w:ascii="Times New Roman" w:hAnsi="Times New Roman" w:cs="Times New Roman"/>
        </w:rPr>
        <w:t xml:space="preserve"> доступ к Интернету</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290" type="#_x0000_t75" style="width:24.75pt;height:19.5pt">
            <v:imagedata r:id="rId253" o:title=""/>
          </v:shape>
        </w:pict>
      </w:r>
      <w:r w:rsidRPr="006B0EC9">
        <w:rPr>
          <w:rFonts w:ascii="Times New Roman" w:hAnsi="Times New Roman" w:cs="Times New Roman"/>
        </w:rPr>
        <w:t xml:space="preserve"> - число персональных компьютеров, используемых в учебных целях, в профессиональных образовательных организациях, реализующих образовательные программы среднего профессионального образования - исключительно программы подготовки квалифицированных рабочих, служащих;</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lastRenderedPageBreak/>
        <w:pict>
          <v:shape id="_x0000_i1291" type="#_x0000_t75" style="width:26.25pt;height:19.5pt">
            <v:imagedata r:id="rId254" o:title=""/>
          </v:shape>
        </w:pict>
      </w:r>
      <w:r w:rsidRPr="006B0EC9">
        <w:rPr>
          <w:rFonts w:ascii="Times New Roman" w:hAnsi="Times New Roman" w:cs="Times New Roman"/>
        </w:rPr>
        <w:t xml:space="preserve"> - число персональных компьютеров, используемых в учебных целях, в профессиональных образовательных организациях, реализующих образовательные программы среднего профессионального образования - исключительно программы подготовки квалифицированных рабочих, служащих, имеющих доступ к Интернету;</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4"/>
        </w:rPr>
        <w:pict>
          <v:shape id="_x0000_i1292" type="#_x0000_t75" style="width:18pt;height:21.75pt">
            <v:imagedata r:id="rId255" o:title=""/>
          </v:shape>
        </w:pict>
      </w:r>
      <w:r w:rsidRPr="006B0EC9">
        <w:rPr>
          <w:rFonts w:ascii="Times New Roman" w:hAnsi="Times New Roman" w:cs="Times New Roman"/>
        </w:rPr>
        <w:t xml:space="preserve"> - численность обучающихся по образовательным программам среднего профессионального образования - программам подготовки квалифицированных рабочих, служащих по очной форме обучения за счет средств учредителя;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293" type="#_x0000_t75" style="width:18pt;height:19.5pt">
            <v:imagedata r:id="rId256" o:title=""/>
          </v:shape>
        </w:pict>
      </w:r>
      <w:r w:rsidRPr="006B0EC9">
        <w:rPr>
          <w:rFonts w:ascii="Times New Roman" w:hAnsi="Times New Roman" w:cs="Times New Roman"/>
        </w:rPr>
        <w:t xml:space="preserve"> - численность обучающихся по образовательным программам среднего профессионального образования - программам подготовки квалифицированных рабочих, служащих по очной форме обучения по договорам (но без учета краткосрочно обученных);</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4"/>
        </w:rPr>
        <w:pict>
          <v:shape id="_x0000_i1294" type="#_x0000_t75" style="width:27.75pt;height:21.75pt">
            <v:imagedata r:id="rId257" o:title=""/>
          </v:shape>
        </w:pict>
      </w:r>
      <w:r w:rsidRPr="006B0EC9">
        <w:rPr>
          <w:rFonts w:ascii="Times New Roman" w:hAnsi="Times New Roman" w:cs="Times New Roman"/>
        </w:rPr>
        <w:t xml:space="preserve"> _ численность обучающихся по образовательным программам среднего профессионального образования - программам подготовки квалифицированных рабочих, служащих в профессиональных училищах уголовно-исполнительной системы за счет средств учредителя;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4"/>
        </w:rPr>
        <w:pict>
          <v:shape id="_x0000_i1295" type="#_x0000_t75" style="width:33pt;height:21.75pt">
            <v:imagedata r:id="rId258" o:title=""/>
          </v:shape>
        </w:pict>
      </w:r>
      <w:r w:rsidRPr="006B0EC9">
        <w:rPr>
          <w:rFonts w:ascii="Times New Roman" w:hAnsi="Times New Roman" w:cs="Times New Roman"/>
        </w:rPr>
        <w:t xml:space="preserve"> - численность обучающихся по образовательным программам среднего профессионального образования - программам подготовки квалифицированных рабочих, служащих в специальных профессиональных училищах учреждениях за счет средств учредителя;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9"/>
        </w:rPr>
        <w:pict>
          <v:shape id="_x0000_i1296" type="#_x0000_t75" style="width:29.25pt;height:21pt">
            <v:imagedata r:id="rId259" o:title=""/>
          </v:shape>
        </w:pict>
      </w:r>
      <w:r w:rsidRPr="006B0EC9">
        <w:rPr>
          <w:rFonts w:ascii="Times New Roman" w:hAnsi="Times New Roman" w:cs="Times New Roman"/>
        </w:rPr>
        <w:t xml:space="preserve"> - численность обучающихся по образовательным программам среднего профессионального образования - программам подготовки квалифицированных рабочих, служащих в профессиональных училищах уголовно-исполнительной системы по договорам;</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297" type="#_x0000_t75" style="width:33pt;height:19.5pt">
            <v:imagedata r:id="rId260" o:title=""/>
          </v:shape>
        </w:pict>
      </w:r>
      <w:r w:rsidRPr="006B0EC9">
        <w:rPr>
          <w:rFonts w:ascii="Times New Roman" w:hAnsi="Times New Roman" w:cs="Times New Roman"/>
        </w:rPr>
        <w:t xml:space="preserve"> - численность обучающихся по образовательным программам среднего профессионального образования - программам подготовки квалифицированных рабочих, служащих в специальных профессиональных училищах учреждениях по договорам;</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4"/>
        </w:rPr>
        <w:pict>
          <v:shape id="_x0000_i1298" type="#_x0000_t75" style="width:18pt;height:21.75pt">
            <v:imagedata r:id="rId261" o:title=""/>
          </v:shape>
        </w:pict>
      </w:r>
      <w:r w:rsidRPr="006B0EC9">
        <w:rPr>
          <w:rFonts w:ascii="Times New Roman" w:hAnsi="Times New Roman" w:cs="Times New Roman"/>
        </w:rPr>
        <w:t xml:space="preserve"> - численность обучающихся по образовательным программам среднего профессионального образования - программам подготовки квалифицированных рабочих, служащих по очно-заочной форме обучения и в форме экстерната за счет средств учредителя;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299" type="#_x0000_t75" style="width:18pt;height:19.5pt">
            <v:imagedata r:id="rId262" o:title=""/>
          </v:shape>
        </w:pict>
      </w:r>
      <w:r w:rsidRPr="006B0EC9">
        <w:rPr>
          <w:rFonts w:ascii="Times New Roman" w:hAnsi="Times New Roman" w:cs="Times New Roman"/>
        </w:rPr>
        <w:t xml:space="preserve"> - численность обучающихся по образовательным программам среднего профессионального образования - программам подготовки квалифицированных рабочих, служащих по очно-заочной форме обучения и в форме экстерната по договорам (но без учета краткосрочно обученных).</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субъекты Российской Федерации.</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3.4.4. Число персональных компьютеров, используемых в учебных целях, в расчете на 100 студентов профессиональных образовательных организаций, реализующих образовательные программы среднего профессионального образования - программы подготовки специалистов среднего звена: всего; имеющих доступ к Интернету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4"/>
        </w:rPr>
        <w:pict>
          <v:shape id="_x0000_i1300" type="#_x0000_t75" style="width:77.25pt;height:21.75pt">
            <v:imagedata r:id="rId263" o:title=""/>
          </v:shape>
        </w:pict>
      </w:r>
      <w:r w:rsidRPr="006B0EC9">
        <w:rPr>
          <w:rFonts w:ascii="Times New Roman" w:hAnsi="Times New Roman" w:cs="Times New Roman"/>
        </w:rPr>
        <w:t>,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i = 1, 2</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1 - всего;</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2 - </w:t>
      </w:r>
      <w:proofErr w:type="gramStart"/>
      <w:r w:rsidRPr="006B0EC9">
        <w:rPr>
          <w:rFonts w:ascii="Times New Roman" w:hAnsi="Times New Roman" w:cs="Times New Roman"/>
        </w:rPr>
        <w:t>имеющих</w:t>
      </w:r>
      <w:proofErr w:type="gramEnd"/>
      <w:r w:rsidRPr="006B0EC9">
        <w:rPr>
          <w:rFonts w:ascii="Times New Roman" w:hAnsi="Times New Roman" w:cs="Times New Roman"/>
        </w:rPr>
        <w:t xml:space="preserve"> доступ к Интернету</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301" type="#_x0000_t75" style="width:24.75pt;height:19.5pt">
            <v:imagedata r:id="rId264" o:title=""/>
          </v:shape>
        </w:pict>
      </w:r>
      <w:r w:rsidRPr="006B0EC9">
        <w:rPr>
          <w:rFonts w:ascii="Times New Roman" w:hAnsi="Times New Roman" w:cs="Times New Roman"/>
        </w:rPr>
        <w:t xml:space="preserve"> - число персональных компьютеров, используемых в учебных целях, в профессиональных образовательных организациях (включая филиалы) и филиалах образовательных организаций высшего образования, реализующих образовательные программы среднего профессионального образования - программы подготовки специалистов среднего звена;</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302" type="#_x0000_t75" style="width:26.25pt;height:19.5pt">
            <v:imagedata r:id="rId265" o:title=""/>
          </v:shape>
        </w:pict>
      </w:r>
      <w:r w:rsidRPr="006B0EC9">
        <w:rPr>
          <w:rFonts w:ascii="Times New Roman" w:hAnsi="Times New Roman" w:cs="Times New Roman"/>
        </w:rPr>
        <w:t xml:space="preserve"> </w:t>
      </w:r>
      <w:proofErr w:type="gramStart"/>
      <w:r w:rsidRPr="006B0EC9">
        <w:rPr>
          <w:rFonts w:ascii="Times New Roman" w:hAnsi="Times New Roman" w:cs="Times New Roman"/>
        </w:rPr>
        <w:t xml:space="preserve">- число персональных компьютеров, используемых в учебных целях, в профессиональных образовательных организациях (включая филиалы) и филиалах образовательных организаций высшего образования, реализующих образовательные программы среднего профессионального образования - программы подготовки специалистов среднего звена, </w:t>
      </w:r>
      <w:r w:rsidRPr="006B0EC9">
        <w:rPr>
          <w:rFonts w:ascii="Times New Roman" w:hAnsi="Times New Roman" w:cs="Times New Roman"/>
        </w:rPr>
        <w:lastRenderedPageBreak/>
        <w:t>имеющих доступ к Интернету;</w:t>
      </w:r>
      <w:proofErr w:type="gramEnd"/>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У - численность студентов, приведенная к очной форме обучения профессиональных образовательных организаций (включая филиалы) и филиалы образовательных организаций высшего образования, реализующих образовательные программы среднего профессионального образования - программы подготовки специалистов среднего звена.</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субъекты Российской Федерации; государственные и муниципальные организации; частные организации.</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3.4.5. Удельный вес числа </w:t>
      </w:r>
      <w:proofErr w:type="gramStart"/>
      <w:r w:rsidRPr="006B0EC9">
        <w:rPr>
          <w:rFonts w:ascii="Times New Roman" w:hAnsi="Times New Roman" w:cs="Times New Roman"/>
        </w:rPr>
        <w:t>организаций, подключенных к Интернету со скоростью передачи данных 2 Мбит/сек</w:t>
      </w:r>
      <w:proofErr w:type="gramEnd"/>
      <w:r w:rsidRPr="006B0EC9">
        <w:rPr>
          <w:rFonts w:ascii="Times New Roman" w:hAnsi="Times New Roman" w:cs="Times New Roman"/>
        </w:rPr>
        <w:t xml:space="preserve"> и выше, в общем числе профессиональных образовательных организаций, реализующих образовательные программы среднего профессионального образования - программы подготовки специалистов среднего звена, подключенных к Интернету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4"/>
        </w:rPr>
        <w:pict>
          <v:shape id="_x0000_i1303" type="#_x0000_t75" style="width:88.5pt;height:21.75pt">
            <v:imagedata r:id="rId266" o:title=""/>
          </v:shape>
        </w:pict>
      </w:r>
      <w:r w:rsidRPr="006B0EC9">
        <w:rPr>
          <w:rFonts w:ascii="Times New Roman" w:hAnsi="Times New Roman" w:cs="Times New Roman"/>
        </w:rPr>
        <w:t>,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304" type="#_x0000_t75" style="width:27.75pt;height:19.5pt">
            <v:imagedata r:id="rId267" o:title=""/>
          </v:shape>
        </w:pict>
      </w:r>
      <w:r w:rsidRPr="006B0EC9">
        <w:rPr>
          <w:rFonts w:ascii="Times New Roman" w:hAnsi="Times New Roman" w:cs="Times New Roman"/>
        </w:rPr>
        <w:t xml:space="preserve"> - число профессиональных образовательных организаций (включая филиалы) и филиалов образовательных организаций высшего образования, реализующих образовательные программы среднего профессионального образования - программы подготовки </w:t>
      </w:r>
      <w:proofErr w:type="gramStart"/>
      <w:r w:rsidRPr="006B0EC9">
        <w:rPr>
          <w:rFonts w:ascii="Times New Roman" w:hAnsi="Times New Roman" w:cs="Times New Roman"/>
        </w:rPr>
        <w:t>специалистов среднего звена, подключенных к Интернету со скоростью передачи данных 2 Мбит/сек</w:t>
      </w:r>
      <w:proofErr w:type="gramEnd"/>
      <w:r w:rsidRPr="006B0EC9">
        <w:rPr>
          <w:rFonts w:ascii="Times New Roman" w:hAnsi="Times New Roman" w:cs="Times New Roman"/>
        </w:rPr>
        <w:t xml:space="preserve"> и выше;</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6B0EC9">
        <w:rPr>
          <w:rFonts w:ascii="Times New Roman" w:hAnsi="Times New Roman" w:cs="Times New Roman"/>
        </w:rPr>
        <w:t>ЧИ - число профессиональных образовательных организаций (включая филиалы) и филиалов образовательных организаций высшего образования, реализующих образовательные программы среднего профессионального образования - программы подготовки специалистов среднего звена, подключенных к Интернету.</w:t>
      </w:r>
      <w:proofErr w:type="gramEnd"/>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субъекты Российской Федерации; государственные и муниципальные организации; частные организации.</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3.4.6. Площадь учебно-лабораторных зданий профессиональных образовательных организаций в расчете на одного студента: профессиональные образовательные организации, реализующие программы среднего профессионального образования - исключительно программы подготовки квалифицированных рабочих, служащих; профессиональные образовательные организации, реализующие программы среднего профессионального образования - программы подготовки специалистов среднего звена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pict>
          <v:shape id="_x0000_i1305" type="#_x0000_t75" style="width:33pt;height:19.5pt">
            <v:imagedata r:id="rId268" o:title=""/>
          </v:shape>
        </w:pic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i = 1, 2</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1 - профессиональные образовательные организации, реализующие программы подготовки квалифицированных рабочих, служащих;</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2 - профессиональные образовательные организации, реализующие программы подготовки специалистов среднего звена</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0"/>
        </w:rPr>
        <w:pict>
          <v:shape id="_x0000_i1306" type="#_x0000_t75" style="width:120pt;height:21.75pt">
            <v:imagedata r:id="rId269" o:title=""/>
          </v:shape>
        </w:pict>
      </w:r>
      <w:r w:rsidRPr="006B0EC9">
        <w:rPr>
          <w:rFonts w:ascii="Times New Roman" w:hAnsi="Times New Roman" w:cs="Times New Roman"/>
        </w:rPr>
        <w:t xml:space="preserve">, где </w:t>
      </w:r>
      <w:r w:rsidRPr="006B0EC9">
        <w:rPr>
          <w:rFonts w:ascii="Times New Roman" w:hAnsi="Times New Roman" w:cs="Times New Roman"/>
          <w:position w:val="-9"/>
        </w:rPr>
        <w:pict>
          <v:shape id="_x0000_i1307" type="#_x0000_t75" style="width:246.75pt;height:21pt">
            <v:imagedata r:id="rId270" o:title=""/>
          </v:shape>
        </w:pict>
      </w:r>
      <w:r w:rsidRPr="006B0EC9">
        <w:rPr>
          <w:rFonts w:ascii="Times New Roman" w:hAnsi="Times New Roman" w:cs="Times New Roman"/>
        </w:rPr>
        <w:t xml:space="preserve">; </w:t>
      </w:r>
      <w:r w:rsidRPr="006B0EC9">
        <w:rPr>
          <w:rFonts w:ascii="Times New Roman" w:hAnsi="Times New Roman" w:cs="Times New Roman"/>
          <w:position w:val="-14"/>
        </w:rPr>
        <w:pict>
          <v:shape id="_x0000_i1308" type="#_x0000_t75" style="width:74.25pt;height:21.75pt">
            <v:imagedata r:id="rId271" o:title=""/>
          </v:shape>
        </w:pict>
      </w:r>
      <w:r w:rsidRPr="006B0EC9">
        <w:rPr>
          <w:rFonts w:ascii="Times New Roman" w:hAnsi="Times New Roman" w:cs="Times New Roman"/>
        </w:rPr>
        <w:t>,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Профессиональные образовательные организации, реализующие образовательные программы среднего профессионального образования - исключительно программы подготовки квалифицированных рабочих, служащих</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309" type="#_x0000_t75" style="width:18pt;height:19.5pt">
            <v:imagedata r:id="rId272" o:title=""/>
          </v:shape>
        </w:pict>
      </w:r>
      <w:r w:rsidRPr="006B0EC9">
        <w:rPr>
          <w:rFonts w:ascii="Times New Roman" w:hAnsi="Times New Roman" w:cs="Times New Roman"/>
        </w:rPr>
        <w:t xml:space="preserve"> - площадь учебно-лабораторных зданий профессиональных образовательных организаций, реализующих образовательные программы среднего профессионального образования - исключительно программы подготовки квалифицированных рабочих, служащих (без учета площади: сданной в аренду или субаренду, находящейся на капитальном ремонте или реконструкции);</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4"/>
        </w:rPr>
        <w:pict>
          <v:shape id="_x0000_i1310" type="#_x0000_t75" style="width:18pt;height:21.75pt">
            <v:imagedata r:id="rId273" o:title=""/>
          </v:shape>
        </w:pict>
      </w:r>
      <w:r w:rsidRPr="006B0EC9">
        <w:rPr>
          <w:rFonts w:ascii="Times New Roman" w:hAnsi="Times New Roman" w:cs="Times New Roman"/>
        </w:rPr>
        <w:t xml:space="preserve"> - численность обучающихся по образовательным программам среднего профессионального образования - программам подготовки квалифицированных рабочих, служащих по очной форме обучения за счет средств учредителя;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lastRenderedPageBreak/>
        <w:pict>
          <v:shape id="_x0000_i1311" type="#_x0000_t75" style="width:18pt;height:19.5pt">
            <v:imagedata r:id="rId274" o:title=""/>
          </v:shape>
        </w:pict>
      </w:r>
      <w:r w:rsidRPr="006B0EC9">
        <w:rPr>
          <w:rFonts w:ascii="Times New Roman" w:hAnsi="Times New Roman" w:cs="Times New Roman"/>
        </w:rPr>
        <w:t xml:space="preserve"> - численность обучающихся по образовательным программам среднего профессионального образования - программам подготовки квалифицированных рабочих, служащих по очной форме обучения по договорам (но без учета краткосрочно обученных);</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4"/>
        </w:rPr>
        <w:pict>
          <v:shape id="_x0000_i1312" type="#_x0000_t75" style="width:27.75pt;height:21.75pt">
            <v:imagedata r:id="rId275" o:title=""/>
          </v:shape>
        </w:pict>
      </w:r>
      <w:r w:rsidRPr="006B0EC9">
        <w:rPr>
          <w:rFonts w:ascii="Times New Roman" w:hAnsi="Times New Roman" w:cs="Times New Roman"/>
        </w:rPr>
        <w:t xml:space="preserve"> - численность обучающихся по образовательным программам среднего профессионального образования - программам подготовки квалифицированных рабочих, служащих в профессиональных училищах уголовно-исполнительной системы за счет средств учредителя;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4"/>
        </w:rPr>
        <w:pict>
          <v:shape id="_x0000_i1313" type="#_x0000_t75" style="width:33pt;height:21.75pt">
            <v:imagedata r:id="rId276" o:title=""/>
          </v:shape>
        </w:pict>
      </w:r>
      <w:r w:rsidRPr="006B0EC9">
        <w:rPr>
          <w:rFonts w:ascii="Times New Roman" w:hAnsi="Times New Roman" w:cs="Times New Roman"/>
        </w:rPr>
        <w:t xml:space="preserve"> - численность обучающихся по образовательным программам среднего профессионального образования - программам подготовки квалифицированных рабочих, служащих в специальных профессиональных училищах учреждениях за счет средств учредителя;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9"/>
        </w:rPr>
        <w:pict>
          <v:shape id="_x0000_i1314" type="#_x0000_t75" style="width:29.25pt;height:21pt">
            <v:imagedata r:id="rId277" o:title=""/>
          </v:shape>
        </w:pict>
      </w:r>
      <w:r w:rsidRPr="006B0EC9">
        <w:rPr>
          <w:rFonts w:ascii="Times New Roman" w:hAnsi="Times New Roman" w:cs="Times New Roman"/>
        </w:rPr>
        <w:t xml:space="preserve"> - численность обучающихся по образовательным программам среднего профессионального образования - программам подготовки квалифицированных рабочих, служащих в профессиональных училищах уголовно-исполнительной системы по договорам;</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315" type="#_x0000_t75" style="width:33pt;height:19.5pt">
            <v:imagedata r:id="rId278" o:title=""/>
          </v:shape>
        </w:pict>
      </w:r>
      <w:r w:rsidRPr="006B0EC9">
        <w:rPr>
          <w:rFonts w:ascii="Times New Roman" w:hAnsi="Times New Roman" w:cs="Times New Roman"/>
        </w:rPr>
        <w:t xml:space="preserve"> - численность обучающихся по образовательным программам среднего профессионального образования - программам подготовки квалифицированных рабочих, служащих в специальных профессиональных училищах учреждениях по договорам;</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4"/>
        </w:rPr>
        <w:pict>
          <v:shape id="_x0000_i1316" type="#_x0000_t75" style="width:18pt;height:21.75pt">
            <v:imagedata r:id="rId279" o:title=""/>
          </v:shape>
        </w:pict>
      </w:r>
      <w:r w:rsidRPr="006B0EC9">
        <w:rPr>
          <w:rFonts w:ascii="Times New Roman" w:hAnsi="Times New Roman" w:cs="Times New Roman"/>
        </w:rPr>
        <w:t xml:space="preserve"> - численность обучающихся по образовательным программам среднего профессионального образования - программам подготовки квалифицированных рабочих, служащих по очно-заочной форме обучения и в форме экстерната за счет средств учредителя;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317" type="#_x0000_t75" style="width:18pt;height:19.5pt">
            <v:imagedata r:id="rId280" o:title=""/>
          </v:shape>
        </w:pict>
      </w:r>
      <w:r w:rsidRPr="006B0EC9">
        <w:rPr>
          <w:rFonts w:ascii="Times New Roman" w:hAnsi="Times New Roman" w:cs="Times New Roman"/>
        </w:rPr>
        <w:t xml:space="preserve"> - численность обучающихся по образовательным программам среднего профессионального образования - программам подготовки квалифицированных рабочих, служащих по очно-заочной форме обучения и в форме экстерната по договорам (но без учета краткосрочно обученных).</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субъекты Российской Федерации; государственные и муниципальные организации; частные организации.</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Профессиональные образовательные организации, реализующие программы подготовки специалистов среднего звена</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318" type="#_x0000_t75" style="width:18pt;height:19.5pt">
            <v:imagedata r:id="rId281" o:title=""/>
          </v:shape>
        </w:pict>
      </w:r>
      <w:r w:rsidRPr="006B0EC9">
        <w:rPr>
          <w:rFonts w:ascii="Times New Roman" w:hAnsi="Times New Roman" w:cs="Times New Roman"/>
        </w:rPr>
        <w:t xml:space="preserve"> - площадь учебно-лабораторных зданий профессиональных образовательных организаций (включая филиалы) и филиалов образовательных организаций высшего образования, реализующих образовательные программы среднего профессионального образования - программы подготовки специалистов среднего звена (без учета площади: сданной в аренду или субаренду, находящейся на капитальном ремонте);</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319" type="#_x0000_t75" style="width:18pt;height:19.5pt">
            <v:imagedata r:id="rId282" o:title=""/>
          </v:shape>
        </w:pict>
      </w:r>
      <w:r w:rsidRPr="006B0EC9">
        <w:rPr>
          <w:rFonts w:ascii="Times New Roman" w:hAnsi="Times New Roman" w:cs="Times New Roman"/>
        </w:rPr>
        <w:t xml:space="preserve"> - численность студентов, приведенная к очной форме обучения профессиональных образовательных организаций (включая филиалы) и филиалов образовательных организаций высшего образования, реализующих образовательные программы среднего профессионального образования - программы подготовки специалистов среднего звена.</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субъекты Российской Федерации.</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outlineLvl w:val="3"/>
        <w:rPr>
          <w:rFonts w:ascii="Times New Roman" w:hAnsi="Times New Roman" w:cs="Times New Roman"/>
        </w:rPr>
      </w:pPr>
      <w:bookmarkStart w:id="31" w:name="Par793"/>
      <w:bookmarkEnd w:id="31"/>
      <w:r w:rsidRPr="006B0EC9">
        <w:rPr>
          <w:rFonts w:ascii="Times New Roman" w:hAnsi="Times New Roman" w:cs="Times New Roman"/>
        </w:rPr>
        <w:t>3.5. Условия получения среднего профессионального образования лицами с ограниченными возможностями здоровья и инвалидами</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3.5.1. Удельный вес числа организаций, обеспечивающих доступность обучения и проживания лиц с ограниченными возможностями здоровья и инвалидов, в общем числе профессиональных образовательных организаций, реализующих образовательные программы среднего профессионального образования - программы подготовки специалистов среднего звена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4"/>
        </w:rPr>
        <w:pict>
          <v:shape id="_x0000_i1320" type="#_x0000_t75" style="width:80.25pt;height:21.75pt">
            <v:imagedata r:id="rId283" o:title=""/>
          </v:shape>
        </w:pict>
      </w:r>
      <w:r w:rsidRPr="006B0EC9">
        <w:rPr>
          <w:rFonts w:ascii="Times New Roman" w:hAnsi="Times New Roman" w:cs="Times New Roman"/>
        </w:rPr>
        <w:t>,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lastRenderedPageBreak/>
        <w:pict>
          <v:shape id="_x0000_i1321" type="#_x0000_t75" style="width:27.75pt;height:19.5pt">
            <v:imagedata r:id="rId284" o:title=""/>
          </v:shape>
        </w:pict>
      </w:r>
      <w:r w:rsidRPr="006B0EC9">
        <w:rPr>
          <w:rFonts w:ascii="Times New Roman" w:hAnsi="Times New Roman" w:cs="Times New Roman"/>
        </w:rPr>
        <w:t xml:space="preserve"> </w:t>
      </w:r>
      <w:proofErr w:type="gramStart"/>
      <w:r w:rsidRPr="006B0EC9">
        <w:rPr>
          <w:rFonts w:ascii="Times New Roman" w:hAnsi="Times New Roman" w:cs="Times New Roman"/>
        </w:rPr>
        <w:t>- число профессиональных образовательных организаций (включая филиалы) и филиалов образовательных организаций высшего образования, реализующих образовательные программы среднего профессионального образования - программы подготовки специалистов среднего звена, обеспечивающих доступность обучения и проживания лиц с ограниченными возможностями здоровья и инвалидов (учебно-лабораторные здания и общежития, которых доступны для лиц с ограниченными возможностями здоровья, детей-инвалидов и инвалидов);</w:t>
      </w:r>
      <w:proofErr w:type="gramEnd"/>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N - число профессиональных образовательных организаций (включая филиалы) и филиалов образовательных организаций высшего образования, реализующих образовательные программы среднего профессионального образования - программы подготовки специалистов среднего звена.</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субъекты Российской Федерации; государственные и муниципальные организации; частные организации.</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3.5.2. Удельный вес численности студентов с ограниченными возможностями здоровья в общей численности студентов, обучающихся по образовательным программам среднего профессионального образования: программы подготовки квалифицированных рабочих, служащих; программы подготовки специалистов среднего звена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4"/>
        </w:rPr>
        <w:pict>
          <v:shape id="_x0000_i1322" type="#_x0000_t75" style="width:82.5pt;height:21.75pt">
            <v:imagedata r:id="rId285" o:title=""/>
          </v:shape>
        </w:pict>
      </w:r>
      <w:r w:rsidRPr="006B0EC9">
        <w:rPr>
          <w:rFonts w:ascii="Times New Roman" w:hAnsi="Times New Roman" w:cs="Times New Roman"/>
        </w:rPr>
        <w:t>,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i = 1, 2</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1 - программы подготовки квалифицированных рабочих, служащих;</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2 - программы подготовки специалистов среднего звена</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Образовательные программы среднего профессионального образования - программы подготовки квалифицированных рабочих, служащих</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323" type="#_x0000_t75" style="width:27.75pt;height:19.5pt">
            <v:imagedata r:id="rId286" o:title=""/>
          </v:shape>
        </w:pict>
      </w:r>
      <w:r w:rsidRPr="006B0EC9">
        <w:rPr>
          <w:rFonts w:ascii="Times New Roman" w:hAnsi="Times New Roman" w:cs="Times New Roman"/>
        </w:rPr>
        <w:t xml:space="preserve"> - численность лиц с ограниченными возможностями здоровья, обучающихся по образовательным программам среднего профессионального образования - программам подготовки квалифицированных рабочих, служащих (за счет средств учредителя и по договорам, но без учета краткосрочно обученных);</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324" type="#_x0000_t75" style="width:17.25pt;height:19.5pt">
            <v:imagedata r:id="rId287" o:title=""/>
          </v:shape>
        </w:pict>
      </w:r>
      <w:r w:rsidRPr="006B0EC9">
        <w:rPr>
          <w:rFonts w:ascii="Times New Roman" w:hAnsi="Times New Roman" w:cs="Times New Roman"/>
        </w:rPr>
        <w:t xml:space="preserve"> - численность обучающихся по образовательным программам среднего профессионального образования - программам подготовки квалифицированных рабочих, служащих (за счет средств учредителя и по договорам, но без учета краткосрочно обученных).</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субъекты Российской Федерации; государственные и муниципальные организации; частные организации.</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Образовательные программы среднего профессионального образования - программы подготовки специалистов среднего звена</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325" type="#_x0000_t75" style="width:27.75pt;height:19.5pt">
            <v:imagedata r:id="rId288" o:title=""/>
          </v:shape>
        </w:pict>
      </w:r>
      <w:r w:rsidRPr="006B0EC9">
        <w:rPr>
          <w:rFonts w:ascii="Times New Roman" w:hAnsi="Times New Roman" w:cs="Times New Roman"/>
        </w:rPr>
        <w:t xml:space="preserve"> - численность лиц с ограниченными возможностями здоровья, обучающихся по образовательным программам среднего профессионального образования - программам подготовки специалистов среднего звена;</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326" type="#_x0000_t75" style="width:18pt;height:19.5pt">
            <v:imagedata r:id="rId289" o:title=""/>
          </v:shape>
        </w:pict>
      </w:r>
      <w:r w:rsidRPr="006B0EC9">
        <w:rPr>
          <w:rFonts w:ascii="Times New Roman" w:hAnsi="Times New Roman" w:cs="Times New Roman"/>
        </w:rPr>
        <w:t xml:space="preserve"> - численность обучающихся по образовательным программам среднего профессионального образования - программам подготовки специалистов среднего звена.</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субъекты Российской Федерации.</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Дополнительные характеристики: в отчетах за 2013 - 2014 годы расчет показателя производится только по численности студентов с ограниченными возможностями здоровья, обучающихся по образовательным программам среднего профессионального образования - программам подготовки квалифицированных рабочих, служащих.</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3.5.3. Удельный вес численности студентов-инвалидов в общей численности студентов, обучающихся по образовательным программам среднего профессионального образования: программы подготовки квалифицированных рабочих, служащих; программы подготовки специалистов среднего звена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4"/>
        </w:rPr>
        <w:pict>
          <v:shape id="_x0000_i1327" type="#_x0000_t75" style="width:75.75pt;height:21.75pt">
            <v:imagedata r:id="rId290" o:title=""/>
          </v:shape>
        </w:pict>
      </w:r>
      <w:r w:rsidRPr="006B0EC9">
        <w:rPr>
          <w:rFonts w:ascii="Times New Roman" w:hAnsi="Times New Roman" w:cs="Times New Roman"/>
        </w:rPr>
        <w:t>,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i = 1, 2</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lastRenderedPageBreak/>
        <w:t>1 - программы подготовки квалифицированных рабочих, служащих;</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2 - программы подготовки специалистов среднего звена</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Образовательные программы среднего профессионального образования - программы подготовки квалифицированных рабочих, служащих</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328" type="#_x0000_t75" style="width:21.75pt;height:19.5pt">
            <v:imagedata r:id="rId291" o:title=""/>
          </v:shape>
        </w:pict>
      </w:r>
      <w:r w:rsidRPr="006B0EC9">
        <w:rPr>
          <w:rFonts w:ascii="Times New Roman" w:hAnsi="Times New Roman" w:cs="Times New Roman"/>
        </w:rPr>
        <w:t xml:space="preserve"> - численность детей инвалидов и инвалидов, обучающихся по образовательным программам среднего профессионального образования - программам подготовки квалифицированных рабочих, служащих (за счет средств учредителя и по договорам, но без учета краткосрочно обученных);</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329" type="#_x0000_t75" style="width:17.25pt;height:19.5pt">
            <v:imagedata r:id="rId292" o:title=""/>
          </v:shape>
        </w:pict>
      </w:r>
      <w:r w:rsidRPr="006B0EC9">
        <w:rPr>
          <w:rFonts w:ascii="Times New Roman" w:hAnsi="Times New Roman" w:cs="Times New Roman"/>
        </w:rPr>
        <w:t xml:space="preserve"> - численность обучающихся по образовательным программам среднего профессионального образования - программам подготовки квалифицированных рабочих, служащих (за счет средств учредителя и по договорам, но без учета краткосрочно обученных).</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субъекты Российской Федерации; государственные и муниципальные организации; частные организации.</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Образовательные программы среднего профессионального образования - программы подготовки специалистов среднего звена</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330" type="#_x0000_t75" style="width:21.75pt;height:19.5pt">
            <v:imagedata r:id="rId293" o:title=""/>
          </v:shape>
        </w:pict>
      </w:r>
      <w:r w:rsidRPr="006B0EC9">
        <w:rPr>
          <w:rFonts w:ascii="Times New Roman" w:hAnsi="Times New Roman" w:cs="Times New Roman"/>
        </w:rPr>
        <w:t xml:space="preserve"> - численность инвалидов, обучающихся по образовательным программам среднего профессионального образования - программам подготовки специалистов среднего звена;</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331" type="#_x0000_t75" style="width:18pt;height:19.5pt">
            <v:imagedata r:id="rId294" o:title=""/>
          </v:shape>
        </w:pict>
      </w:r>
      <w:r w:rsidRPr="006B0EC9">
        <w:rPr>
          <w:rFonts w:ascii="Times New Roman" w:hAnsi="Times New Roman" w:cs="Times New Roman"/>
        </w:rPr>
        <w:t xml:space="preserve"> - численность студентов, обучающихся по образовательным программам среднего профессионального образования - программам подготовки специалистов среднего звена.</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субъекты Российской Федерации.</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outlineLvl w:val="3"/>
        <w:rPr>
          <w:rFonts w:ascii="Times New Roman" w:hAnsi="Times New Roman" w:cs="Times New Roman"/>
        </w:rPr>
      </w:pPr>
      <w:bookmarkStart w:id="32" w:name="Par834"/>
      <w:bookmarkEnd w:id="32"/>
      <w:r w:rsidRPr="006B0EC9">
        <w:rPr>
          <w:rFonts w:ascii="Times New Roman" w:hAnsi="Times New Roman" w:cs="Times New Roman"/>
        </w:rPr>
        <w:t xml:space="preserve">3.6. Учебные и </w:t>
      </w:r>
      <w:proofErr w:type="spellStart"/>
      <w:r w:rsidRPr="006B0EC9">
        <w:rPr>
          <w:rFonts w:ascii="Times New Roman" w:hAnsi="Times New Roman" w:cs="Times New Roman"/>
        </w:rPr>
        <w:t>внеучебные</w:t>
      </w:r>
      <w:proofErr w:type="spellEnd"/>
      <w:r w:rsidRPr="006B0EC9">
        <w:rPr>
          <w:rFonts w:ascii="Times New Roman" w:hAnsi="Times New Roman" w:cs="Times New Roman"/>
        </w:rPr>
        <w:t xml:space="preserve"> достижения обучающихся лиц и профессиональные достижения выпускников организаций, реализующих программы среднего профессионального образования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3.6.1. Удельный вес численности студентов очной формы обучения, получающих стипендии, в общей численности студентов очной формы обучения, обучающихся по образовательным программам среднего профессионального образования - программам подготовки специалистов среднего звена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4"/>
        </w:rPr>
        <w:pict>
          <v:shape id="_x0000_i1332" type="#_x0000_t75" style="width:78pt;height:21.75pt">
            <v:imagedata r:id="rId295" o:title=""/>
          </v:shape>
        </w:pict>
      </w:r>
      <w:r w:rsidRPr="006B0EC9">
        <w:rPr>
          <w:rFonts w:ascii="Times New Roman" w:hAnsi="Times New Roman" w:cs="Times New Roman"/>
        </w:rPr>
        <w:t>,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333" type="#_x0000_t75" style="width:21.75pt;height:19.5pt">
            <v:imagedata r:id="rId296" o:title=""/>
          </v:shape>
        </w:pict>
      </w:r>
      <w:r w:rsidRPr="006B0EC9">
        <w:rPr>
          <w:rFonts w:ascii="Times New Roman" w:hAnsi="Times New Roman" w:cs="Times New Roman"/>
        </w:rPr>
        <w:t xml:space="preserve"> - численность студентов очной формы обучения, обучающихся по образовательным программам среднего профессионального образования - программам подготовки специалистов среднего звена, получающих стипендии;</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334" type="#_x0000_t75" style="width:18pt;height:19.5pt">
            <v:imagedata r:id="rId297" o:title=""/>
          </v:shape>
        </w:pict>
      </w:r>
      <w:r w:rsidRPr="006B0EC9">
        <w:rPr>
          <w:rFonts w:ascii="Times New Roman" w:hAnsi="Times New Roman" w:cs="Times New Roman"/>
        </w:rPr>
        <w:t xml:space="preserve"> - численность студентов очной формы обучения, обучающихся по образовательным среднего профессионального образования - программам подготовки специалистов среднего звена.</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субъекты Российской Федерации; государственные и муниципальные организации; частные организации.</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3.6.2. Уровень безработицы выпускников, завершивших обучение по образовательным программам среднего профессионального образования в течение трех лет, предшествующих отчетному периоду: программы подготовки квалифицированных рабочих, служащих; программы подготовки специалистов среднего звена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0"/>
        </w:rPr>
        <w:pict>
          <v:shape id="_x0000_i1335" type="#_x0000_t75" style="width:106.5pt;height:21.75pt">
            <v:imagedata r:id="rId298" o:title=""/>
          </v:shape>
        </w:pict>
      </w:r>
      <w:r w:rsidRPr="006B0EC9">
        <w:rPr>
          <w:rFonts w:ascii="Times New Roman" w:hAnsi="Times New Roman" w:cs="Times New Roman"/>
        </w:rPr>
        <w:t>,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i = 1, 2</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1 - программы подготовки квалифицированных рабочих, служащих;</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2 - программы подготовки специалистов среднего звена</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Образовательные программы среднего профессионального образования - программы подготовки квалифицированных рабочих, служащих</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8"/>
        </w:rPr>
        <w:pict>
          <v:shape id="_x0000_i1336" type="#_x0000_t75" style="width:32.25pt;height:19.5pt">
            <v:imagedata r:id="rId299" o:title=""/>
          </v:shape>
        </w:pict>
      </w:r>
      <w:r w:rsidRPr="006B0EC9">
        <w:rPr>
          <w:rFonts w:ascii="Times New Roman" w:hAnsi="Times New Roman" w:cs="Times New Roman"/>
        </w:rPr>
        <w:t xml:space="preserve"> - численность безработных выпускников со средним профессиональным </w:t>
      </w:r>
      <w:r w:rsidRPr="006B0EC9">
        <w:rPr>
          <w:rFonts w:ascii="Times New Roman" w:hAnsi="Times New Roman" w:cs="Times New Roman"/>
        </w:rPr>
        <w:lastRenderedPageBreak/>
        <w:t>образованием (программы подготовки квалифицированных рабочих, служащих), завершивших обучение в течение трех лет, предшествующих отчетному периоду;</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337" type="#_x0000_t75" style="width:27.75pt;height:19.5pt">
            <v:imagedata r:id="rId300" o:title=""/>
          </v:shape>
        </w:pict>
      </w:r>
      <w:r w:rsidRPr="006B0EC9">
        <w:rPr>
          <w:rFonts w:ascii="Times New Roman" w:hAnsi="Times New Roman" w:cs="Times New Roman"/>
        </w:rPr>
        <w:t xml:space="preserve"> - численность экономически активных выпускников (занятых и безработных) со средним профессиональным образованием (программы подготовки квалифицированных рабочих, служащих), завершивших обучение в течение трех лет, предшествующих отчетному периоду.</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Образовательные программы среднего профессионального образования - программы подготовки специалистов среднего звена</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8"/>
        </w:rPr>
        <w:pict>
          <v:shape id="_x0000_i1338" type="#_x0000_t75" style="width:32.25pt;height:19.5pt">
            <v:imagedata r:id="rId301" o:title=""/>
          </v:shape>
        </w:pict>
      </w:r>
      <w:r w:rsidRPr="006B0EC9">
        <w:rPr>
          <w:rFonts w:ascii="Times New Roman" w:hAnsi="Times New Roman" w:cs="Times New Roman"/>
        </w:rPr>
        <w:t xml:space="preserve"> - численность безработных выпускников со средним профессиональным образованием (программы подготовки специалистов среднего звена), завершивших обучение в течение трех лет, предшествующих отчетному периоду;</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339" type="#_x0000_t75" style="width:27.75pt;height:19.5pt">
            <v:imagedata r:id="rId302" o:title=""/>
          </v:shape>
        </w:pict>
      </w:r>
      <w:r w:rsidRPr="006B0EC9">
        <w:rPr>
          <w:rFonts w:ascii="Times New Roman" w:hAnsi="Times New Roman" w:cs="Times New Roman"/>
        </w:rPr>
        <w:t xml:space="preserve"> - численность экономически активных выпускников (занятых и безработных) со средним профессиональным образованием (программы подготовки специалистов среднего звена), завершивших обучение в течение трех лет, предшествующих отчетному периоду.</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outlineLvl w:val="3"/>
        <w:rPr>
          <w:rFonts w:ascii="Times New Roman" w:hAnsi="Times New Roman" w:cs="Times New Roman"/>
        </w:rPr>
      </w:pPr>
      <w:bookmarkStart w:id="33" w:name="Par858"/>
      <w:bookmarkEnd w:id="33"/>
      <w:r w:rsidRPr="006B0EC9">
        <w:rPr>
          <w:rFonts w:ascii="Times New Roman" w:hAnsi="Times New Roman" w:cs="Times New Roman"/>
        </w:rPr>
        <w:t>3.7. Изменение сети организаций, осуществляющих образовательную деятельность по образовательным программам среднего профессионального образования (в том числе ликвидация и реорганизация организаций, осуществляющих образовательную деятельность)</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3.7.1. Темп роста числа образовательных организаций, реализующих </w:t>
      </w:r>
      <w:hyperlink w:anchor="Par1975" w:history="1">
        <w:r w:rsidRPr="006B0EC9">
          <w:rPr>
            <w:rFonts w:ascii="Times New Roman" w:hAnsi="Times New Roman" w:cs="Times New Roman"/>
            <w:color w:val="0000FF"/>
          </w:rPr>
          <w:t>&lt;*&gt;</w:t>
        </w:r>
      </w:hyperlink>
      <w:r w:rsidRPr="006B0EC9">
        <w:rPr>
          <w:rFonts w:ascii="Times New Roman" w:hAnsi="Times New Roman" w:cs="Times New Roman"/>
        </w:rPr>
        <w:t>:</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программы подготовки квалифицированных рабочих, служащих:</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профессиональные образовательные организации;</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6B0EC9">
        <w:rPr>
          <w:rFonts w:ascii="Times New Roman" w:hAnsi="Times New Roman" w:cs="Times New Roman"/>
        </w:rPr>
        <w:t>организации высшего образования, имеющие в своем составе структурные подразделения, реализующие программы подготовки квалифицированных рабочих, служащих</w:t>
      </w:r>
      <w:proofErr w:type="gramEnd"/>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программы подготовки специалистов среднего звена:</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профессиональные образовательные организации;</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организации высшего образования, имеющие в своем составе структурные подразделения, реализующие программы подготовки специалистов среднего звена</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Программы подготовки квалифицированных рабочих, служащих</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6"/>
        </w:rPr>
        <w:pict>
          <v:shape id="_x0000_i1340" type="#_x0000_t75" style="width:97.5pt;height:24.75pt">
            <v:imagedata r:id="rId303" o:title=""/>
          </v:shape>
        </w:pict>
      </w:r>
      <w:r w:rsidRPr="006B0EC9">
        <w:rPr>
          <w:rFonts w:ascii="Times New Roman" w:hAnsi="Times New Roman" w:cs="Times New Roman"/>
        </w:rPr>
        <w:t>,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i = 1, 2</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1 - профессиональные образовательные организации;</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6B0EC9">
        <w:rPr>
          <w:rFonts w:ascii="Times New Roman" w:hAnsi="Times New Roman" w:cs="Times New Roman"/>
        </w:rPr>
        <w:t>2 - организации высшего образования, имеющие в своем составе структурные подразделения, реализующие образовательные программы подготовки квалифицированных рабочих, служащих</w:t>
      </w:r>
      <w:proofErr w:type="gramEnd"/>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341" type="#_x0000_t75" style="width:17.25pt;height:19.5pt">
            <v:imagedata r:id="rId304" o:title=""/>
          </v:shape>
        </w:pict>
      </w:r>
      <w:r w:rsidRPr="006B0EC9">
        <w:rPr>
          <w:rFonts w:ascii="Times New Roman" w:hAnsi="Times New Roman" w:cs="Times New Roman"/>
        </w:rPr>
        <w:t xml:space="preserve"> - число профессиональных образовательных организаций (включая их филиалы), реализующих образовательные программы среднего профессионального образования - программы подготовки квалифицированных рабочих, служащих в отчетном году t;</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4"/>
        </w:rPr>
        <w:pict>
          <v:shape id="_x0000_i1342" type="#_x0000_t75" style="width:42.75pt;height:21.75pt">
            <v:imagedata r:id="rId305" o:title=""/>
          </v:shape>
        </w:pict>
      </w:r>
      <w:r w:rsidRPr="006B0EC9">
        <w:rPr>
          <w:rFonts w:ascii="Times New Roman" w:hAnsi="Times New Roman" w:cs="Times New Roman"/>
        </w:rPr>
        <w:t xml:space="preserve"> - число профессиональных образовательных организаций (включая их филиалы), реализующих образовательные программы среднего профессионального образования - программы подготовки квалифицированных рабочих, служащих в году t-1, предшествовавшем отчетному году t;</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343" type="#_x0000_t75" style="width:18pt;height:19.5pt">
            <v:imagedata r:id="rId306" o:title=""/>
          </v:shape>
        </w:pict>
      </w:r>
      <w:r w:rsidRPr="006B0EC9">
        <w:rPr>
          <w:rFonts w:ascii="Times New Roman" w:hAnsi="Times New Roman" w:cs="Times New Roman"/>
        </w:rPr>
        <w:t xml:space="preserve"> </w:t>
      </w:r>
      <w:proofErr w:type="gramStart"/>
      <w:r w:rsidRPr="006B0EC9">
        <w:rPr>
          <w:rFonts w:ascii="Times New Roman" w:hAnsi="Times New Roman" w:cs="Times New Roman"/>
        </w:rPr>
        <w:t>- число организаций высшего образования, имеющих в своем составе структурные подразделения, реализующие образовательные программы среднего профессионального образования - подготовки квалифицированных рабочих, служащих в отчетном году t;</w:t>
      </w:r>
      <w:proofErr w:type="gramEnd"/>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4"/>
        </w:rPr>
        <w:pict>
          <v:shape id="_x0000_i1344" type="#_x0000_t75" style="width:43.5pt;height:21.75pt">
            <v:imagedata r:id="rId307" o:title=""/>
          </v:shape>
        </w:pict>
      </w:r>
      <w:r w:rsidRPr="006B0EC9">
        <w:rPr>
          <w:rFonts w:ascii="Times New Roman" w:hAnsi="Times New Roman" w:cs="Times New Roman"/>
        </w:rPr>
        <w:t xml:space="preserve"> </w:t>
      </w:r>
      <w:proofErr w:type="gramStart"/>
      <w:r w:rsidRPr="006B0EC9">
        <w:rPr>
          <w:rFonts w:ascii="Times New Roman" w:hAnsi="Times New Roman" w:cs="Times New Roman"/>
        </w:rPr>
        <w:t>- число организаций высшего образования, имеющих в своем составе структурные подразделения, реализующие образовательные программы среднего профессионального образования - подготовки квалифицированных рабочих, служащих в году t-1, предшествовавшем отчетном году t.</w:t>
      </w:r>
      <w:proofErr w:type="gramEnd"/>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Программы подготовки специалистов среднего звена</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6"/>
        </w:rPr>
        <w:pict>
          <v:shape id="_x0000_i1345" type="#_x0000_t75" style="width:97.5pt;height:24.75pt">
            <v:imagedata r:id="rId303" o:title=""/>
          </v:shape>
        </w:pict>
      </w:r>
      <w:r w:rsidRPr="006B0EC9">
        <w:rPr>
          <w:rFonts w:ascii="Times New Roman" w:hAnsi="Times New Roman" w:cs="Times New Roman"/>
        </w:rPr>
        <w:t>,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i = 3, 4</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3 - профессиональные образовательные организации;</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4 - организации высшего образования, имеющие в своем составе структурные подразделения, реализующие образовательные программы подготовки специалистов среднего звена</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346" type="#_x0000_t75" style="width:18pt;height:19.5pt">
            <v:imagedata r:id="rId308" o:title=""/>
          </v:shape>
        </w:pict>
      </w:r>
      <w:r w:rsidRPr="006B0EC9">
        <w:rPr>
          <w:rFonts w:ascii="Times New Roman" w:hAnsi="Times New Roman" w:cs="Times New Roman"/>
        </w:rPr>
        <w:t xml:space="preserve"> - число профессиональных образовательных организаций (включая их филиалы), реализующих образовательные программы среднего профессионального образования - программы подготовки специалистов среднего звена в отчетном году t;</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4"/>
        </w:rPr>
        <w:pict>
          <v:shape id="_x0000_i1347" type="#_x0000_t75" style="width:42.75pt;height:21.75pt">
            <v:imagedata r:id="rId309" o:title=""/>
          </v:shape>
        </w:pict>
      </w:r>
      <w:r w:rsidRPr="006B0EC9">
        <w:rPr>
          <w:rFonts w:ascii="Times New Roman" w:hAnsi="Times New Roman" w:cs="Times New Roman"/>
        </w:rPr>
        <w:t xml:space="preserve"> - число профессиональных образовательных организаций (включая их филиалы), реализующих образовательные программы среднего профессионального образования - программы подготовки специалистов среднего звена в году t-1, предшествовавшем отчетному году t;</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348" type="#_x0000_t75" style="width:18pt;height:19.5pt">
            <v:imagedata r:id="rId310" o:title=""/>
          </v:shape>
        </w:pict>
      </w:r>
      <w:r w:rsidRPr="006B0EC9">
        <w:rPr>
          <w:rFonts w:ascii="Times New Roman" w:hAnsi="Times New Roman" w:cs="Times New Roman"/>
        </w:rPr>
        <w:t xml:space="preserve"> - число организаций высшего образования, имеющих в своем составе структурные подразделения, реализующие образовательные программы среднего профессионального образования - программы подготовки специалистов среднего звена в отчетном году t;</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4"/>
        </w:rPr>
        <w:pict>
          <v:shape id="_x0000_i1349" type="#_x0000_t75" style="width:43.5pt;height:21.75pt">
            <v:imagedata r:id="rId311" o:title=""/>
          </v:shape>
        </w:pict>
      </w:r>
      <w:r w:rsidRPr="006B0EC9">
        <w:rPr>
          <w:rFonts w:ascii="Times New Roman" w:hAnsi="Times New Roman" w:cs="Times New Roman"/>
        </w:rPr>
        <w:t xml:space="preserve"> </w:t>
      </w:r>
      <w:proofErr w:type="gramStart"/>
      <w:r w:rsidRPr="006B0EC9">
        <w:rPr>
          <w:rFonts w:ascii="Times New Roman" w:hAnsi="Times New Roman" w:cs="Times New Roman"/>
        </w:rPr>
        <w:t>- число организаций высшего образования, имеющих в своем составе структурные подразделения, реализующие образовательные программы среднего профессионального образования - программы подготовки специалистов среднего звена в году t-1, предшествовавшем отчетному году t.</w:t>
      </w:r>
      <w:proofErr w:type="gramEnd"/>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субъекты Российской Федерации, государственные и муниципальные организации, частные организации.</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outlineLvl w:val="3"/>
        <w:rPr>
          <w:rFonts w:ascii="Times New Roman" w:hAnsi="Times New Roman" w:cs="Times New Roman"/>
        </w:rPr>
      </w:pPr>
      <w:bookmarkStart w:id="34" w:name="Par891"/>
      <w:bookmarkEnd w:id="34"/>
      <w:r w:rsidRPr="006B0EC9">
        <w:rPr>
          <w:rFonts w:ascii="Times New Roman" w:hAnsi="Times New Roman" w:cs="Times New Roman"/>
        </w:rPr>
        <w:t>3.8. Финансово-экономическая деятельность профессиональных образовательных организаций и образовательных организаций высшего образования в части обеспечения реализации образовательных программ среднего профессионального образования</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3.8.1. Удельный вес финансовых средств от приносящей доход деятельности в общем объеме финансовых средств, полученных образовательными организациями от реализации образовательных программ среднего профессионального образования - программ подготовки квалифицированных рабочих, служащих: профессиональные образовательные организации; организации высшего образования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4"/>
        </w:rPr>
        <w:pict>
          <v:shape id="_x0000_i1350" type="#_x0000_t75" style="width:96.75pt;height:21.75pt">
            <v:imagedata r:id="rId312" o:title=""/>
          </v:shape>
        </w:pict>
      </w:r>
      <w:r w:rsidRPr="006B0EC9">
        <w:rPr>
          <w:rFonts w:ascii="Times New Roman" w:hAnsi="Times New Roman" w:cs="Times New Roman"/>
        </w:rPr>
        <w:t xml:space="preserve">, </w:t>
      </w:r>
      <w:r w:rsidRPr="006B0EC9">
        <w:rPr>
          <w:rFonts w:ascii="Times New Roman" w:hAnsi="Times New Roman" w:cs="Times New Roman"/>
          <w:position w:val="-12"/>
        </w:rPr>
        <w:pict>
          <v:shape id="_x0000_i1351" type="#_x0000_t75" style="width:145.5pt;height:19.5pt">
            <v:imagedata r:id="rId313" o:title=""/>
          </v:shape>
        </w:pict>
      </w:r>
      <w:r w:rsidRPr="006B0EC9">
        <w:rPr>
          <w:rFonts w:ascii="Times New Roman" w:hAnsi="Times New Roman" w:cs="Times New Roman"/>
        </w:rPr>
        <w:t>,</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352" type="#_x0000_t75" style="width:124.5pt;height:19.5pt">
            <v:imagedata r:id="rId314" o:title=""/>
          </v:shape>
        </w:pict>
      </w:r>
      <w:r w:rsidRPr="006B0EC9">
        <w:rPr>
          <w:rFonts w:ascii="Times New Roman" w:hAnsi="Times New Roman" w:cs="Times New Roman"/>
        </w:rPr>
        <w:t>,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i = 1, 2</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1 - профессиональные образовательные организации;</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2 - организации </w:t>
      </w:r>
      <w:proofErr w:type="gramStart"/>
      <w:r w:rsidRPr="006B0EC9">
        <w:rPr>
          <w:rFonts w:ascii="Times New Roman" w:hAnsi="Times New Roman" w:cs="Times New Roman"/>
        </w:rPr>
        <w:t>высшего</w:t>
      </w:r>
      <w:proofErr w:type="gramEnd"/>
      <w:r w:rsidRPr="006B0EC9">
        <w:rPr>
          <w:rFonts w:ascii="Times New Roman" w:hAnsi="Times New Roman" w:cs="Times New Roman"/>
        </w:rPr>
        <w:t xml:space="preserve"> образования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353" type="#_x0000_t75" style="width:45.75pt;height:19.5pt">
            <v:imagedata r:id="rId315" o:title=""/>
          </v:shape>
        </w:pict>
      </w:r>
      <w:r w:rsidRPr="006B0EC9">
        <w:rPr>
          <w:rFonts w:ascii="Times New Roman" w:hAnsi="Times New Roman" w:cs="Times New Roman"/>
        </w:rPr>
        <w:t xml:space="preserve"> - объем финансовых средств от приносящей доход деятельности (внебюджетных средств) профессиональных образовательных организаций, реализующих образовательные программы среднего профессионального образования - исключительно программы подготовки квалифицированных рабочих, служащих;</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354" type="#_x0000_t75" style="width:43.5pt;height:19.5pt">
            <v:imagedata r:id="rId316" o:title=""/>
          </v:shape>
        </w:pict>
      </w:r>
      <w:r w:rsidRPr="006B0EC9">
        <w:rPr>
          <w:rFonts w:ascii="Times New Roman" w:hAnsi="Times New Roman" w:cs="Times New Roman"/>
        </w:rPr>
        <w:t xml:space="preserve"> - объем финансовых средств от приносящей доход деятельности (внебюджетных средств), поступивших в профессиональные образовательные организации (включая филиалы) и филиалы образовательных организаций высшего образования, реализующие образовательные программы среднего профессионального образования, от реализации образовательных программ среднего профессионального образования - программ подготовки квалифицированных рабочих, служащих;</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lastRenderedPageBreak/>
        <w:pict>
          <v:shape id="_x0000_i1355" type="#_x0000_t75" style="width:38.25pt;height:19.5pt">
            <v:imagedata r:id="rId317" o:title=""/>
          </v:shape>
        </w:pict>
      </w:r>
      <w:r w:rsidRPr="006B0EC9">
        <w:rPr>
          <w:rFonts w:ascii="Times New Roman" w:hAnsi="Times New Roman" w:cs="Times New Roman"/>
        </w:rPr>
        <w:t xml:space="preserve"> - объем финансовых сре</w:t>
      </w:r>
      <w:proofErr w:type="gramStart"/>
      <w:r w:rsidRPr="006B0EC9">
        <w:rPr>
          <w:rFonts w:ascii="Times New Roman" w:hAnsi="Times New Roman" w:cs="Times New Roman"/>
        </w:rPr>
        <w:t>дств пр</w:t>
      </w:r>
      <w:proofErr w:type="gramEnd"/>
      <w:r w:rsidRPr="006B0EC9">
        <w:rPr>
          <w:rFonts w:ascii="Times New Roman" w:hAnsi="Times New Roman" w:cs="Times New Roman"/>
        </w:rPr>
        <w:t>офессиональных образовательных организаций, реализующих образовательные программы среднего профессионального образования - исключительно программы подготовки квалифицированных рабочих, служащих;</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356" type="#_x0000_t75" style="width:38.25pt;height:19.5pt">
            <v:imagedata r:id="rId318" o:title=""/>
          </v:shape>
        </w:pict>
      </w:r>
      <w:r w:rsidRPr="006B0EC9">
        <w:rPr>
          <w:rFonts w:ascii="Times New Roman" w:hAnsi="Times New Roman" w:cs="Times New Roman"/>
        </w:rPr>
        <w:t xml:space="preserve"> - объем финансовых средств, поступивших в профессиональные образовательные организации (включая филиалы) и филиалы образовательных организаций высшего образования, реализующие образовательные программы среднего профессионального образования, от реализации образовательных программ среднего профессионального образования - программ подготовки квалифицированных рабочих, служащих;</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357" type="#_x0000_t75" style="width:35.25pt;height:19.5pt">
            <v:imagedata r:id="rId319" o:title=""/>
          </v:shape>
        </w:pict>
      </w:r>
      <w:r w:rsidRPr="006B0EC9">
        <w:rPr>
          <w:rFonts w:ascii="Times New Roman" w:hAnsi="Times New Roman" w:cs="Times New Roman"/>
        </w:rPr>
        <w:t xml:space="preserve"> - объем финансовых средств от приносящей доход деятельности (внебюджетных средств), поступивших в образовательные организации высшего образования (включая филиалы, реализующие образовательные программы высшего образования) от реализации образовательных программ среднего профессионального образования - программ подготовки квалифицированных рабочих, служащих;</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358" type="#_x0000_t75" style="width:26.25pt;height:19.5pt">
            <v:imagedata r:id="rId320" o:title=""/>
          </v:shape>
        </w:pict>
      </w:r>
      <w:r w:rsidRPr="006B0EC9">
        <w:rPr>
          <w:rFonts w:ascii="Times New Roman" w:hAnsi="Times New Roman" w:cs="Times New Roman"/>
        </w:rPr>
        <w:t xml:space="preserve"> - объем финансовых средств, поступивших в образовательные организации высшего образования (включая филиалы, реализующие образовательные программы высшего образования) от реализации образовательных программ среднего профессионального образования - программ подготовки квалифицированных рабочих, служащих.</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субъекты Российской; государственные и муниципальные организации; частные организации.</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3.8.2. Удельный вес финансовых средств от приносящей доход деятельности в общем объеме финансовых средств, полученных образовательными организациями от реализации образовательных программ среднего профессионального образования - программ подготовки специалистов среднего звена: профессиональные образовательные организации; организации высшего образования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4"/>
        </w:rPr>
        <w:pict>
          <v:shape id="_x0000_i1359" type="#_x0000_t75" style="width:96.75pt;height:21.75pt">
            <v:imagedata r:id="rId321" o:title=""/>
          </v:shape>
        </w:pict>
      </w:r>
      <w:r w:rsidRPr="006B0EC9">
        <w:rPr>
          <w:rFonts w:ascii="Times New Roman" w:hAnsi="Times New Roman" w:cs="Times New Roman"/>
        </w:rPr>
        <w:t>,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i = 1, 2</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1 - профессиональные образовательные организации;</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2 - организации </w:t>
      </w:r>
      <w:proofErr w:type="gramStart"/>
      <w:r w:rsidRPr="006B0EC9">
        <w:rPr>
          <w:rFonts w:ascii="Times New Roman" w:hAnsi="Times New Roman" w:cs="Times New Roman"/>
        </w:rPr>
        <w:t>высшего</w:t>
      </w:r>
      <w:proofErr w:type="gramEnd"/>
      <w:r w:rsidRPr="006B0EC9">
        <w:rPr>
          <w:rFonts w:ascii="Times New Roman" w:hAnsi="Times New Roman" w:cs="Times New Roman"/>
        </w:rPr>
        <w:t xml:space="preserve"> образования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360" type="#_x0000_t75" style="width:33pt;height:19.5pt">
            <v:imagedata r:id="rId322" o:title=""/>
          </v:shape>
        </w:pict>
      </w:r>
      <w:r w:rsidRPr="006B0EC9">
        <w:rPr>
          <w:rFonts w:ascii="Times New Roman" w:hAnsi="Times New Roman" w:cs="Times New Roman"/>
        </w:rPr>
        <w:t xml:space="preserve"> - объем финансовых средств от приносящей доход деятельности (внебюджетных средств), поступивших в профессиональные образовательные организации (включая филиалы) и филиалы образовательных организаций высшего образования, реализующих образовательные программы среднего профессионального образования, на реализацию образовательных программ среднего профессионального образования - программ подготовки специалистов среднего звена;</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361" type="#_x0000_t75" style="width:24.75pt;height:19.5pt">
            <v:imagedata r:id="rId323" o:title=""/>
          </v:shape>
        </w:pict>
      </w:r>
      <w:r w:rsidRPr="006B0EC9">
        <w:rPr>
          <w:rFonts w:ascii="Times New Roman" w:hAnsi="Times New Roman" w:cs="Times New Roman"/>
        </w:rPr>
        <w:t xml:space="preserve"> - объем финансовых средств, поступивших в профессиональные образовательные организации (включая филиалы) и филиалы образовательных организаций высшего образования, реализующих образовательные программы среднего профессионального образования, на реализацию образовательных программ среднего профессионального образования - программ подготовки специалистов среднего звена;</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362" type="#_x0000_t75" style="width:35.25pt;height:19.5pt">
            <v:imagedata r:id="rId324" o:title=""/>
          </v:shape>
        </w:pict>
      </w:r>
      <w:r w:rsidRPr="006B0EC9">
        <w:rPr>
          <w:rFonts w:ascii="Times New Roman" w:hAnsi="Times New Roman" w:cs="Times New Roman"/>
        </w:rPr>
        <w:t xml:space="preserve"> </w:t>
      </w:r>
      <w:proofErr w:type="gramStart"/>
      <w:r w:rsidRPr="006B0EC9">
        <w:rPr>
          <w:rFonts w:ascii="Times New Roman" w:hAnsi="Times New Roman" w:cs="Times New Roman"/>
        </w:rPr>
        <w:t>- объем финансовых средств от приносящей доход деятельности (внебюджетных средств), поступивших в образовательные организации высшего образования (включая филиалы, реализующие образовательные программы высшего образования) на реализацию образовательных программ среднего профессионального образования - программ подготовки специалистов среднего звена;</w:t>
      </w:r>
      <w:proofErr w:type="gramEnd"/>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363" type="#_x0000_t75" style="width:26.25pt;height:19.5pt">
            <v:imagedata r:id="rId325" o:title=""/>
          </v:shape>
        </w:pict>
      </w:r>
      <w:r w:rsidRPr="006B0EC9">
        <w:rPr>
          <w:rFonts w:ascii="Times New Roman" w:hAnsi="Times New Roman" w:cs="Times New Roman"/>
        </w:rPr>
        <w:t xml:space="preserve"> </w:t>
      </w:r>
      <w:proofErr w:type="gramStart"/>
      <w:r w:rsidRPr="006B0EC9">
        <w:rPr>
          <w:rFonts w:ascii="Times New Roman" w:hAnsi="Times New Roman" w:cs="Times New Roman"/>
        </w:rPr>
        <w:t>- объем финансовых средств, поступивших в образовательные организации высшего образования (включая филиалы, реализующие образовательные программы высшего образования) на реализацию образовательных программ среднего профессионального образования - программ подготовки специалистов среднего звена.</w:t>
      </w:r>
      <w:proofErr w:type="gramEnd"/>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субъекты Российской Федерации; государственные и муниципальные организации; частные организации.</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3.8.3. Объем финансовых средств, поступивших в профессиональные образовательные </w:t>
      </w:r>
      <w:r w:rsidRPr="006B0EC9">
        <w:rPr>
          <w:rFonts w:ascii="Times New Roman" w:hAnsi="Times New Roman" w:cs="Times New Roman"/>
        </w:rPr>
        <w:lastRenderedPageBreak/>
        <w:t>организации, в расчете на 1 студента:</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профессиональные образовательные организации, реализующие образовательные программы среднего профессионального образования - исключительно программы подготовки квалифицированных рабочих, служащих;</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профессиональные образовательные организации, реализующие образовательные программы среднего профессионального образования - программы подготовки специалистов среднего звена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0"/>
        </w:rPr>
        <w:pict>
          <v:shape id="_x0000_i1364" type="#_x0000_t75" style="width:169.5pt;height:21.75pt">
            <v:imagedata r:id="rId326" o:title=""/>
          </v:shape>
        </w:pict>
      </w:r>
      <w:r w:rsidRPr="006B0EC9">
        <w:rPr>
          <w:rFonts w:ascii="Times New Roman" w:hAnsi="Times New Roman" w:cs="Times New Roman"/>
        </w:rPr>
        <w:t xml:space="preserve">, </w:t>
      </w:r>
      <w:r w:rsidRPr="006B0EC9">
        <w:rPr>
          <w:rFonts w:ascii="Times New Roman" w:hAnsi="Times New Roman" w:cs="Times New Roman"/>
          <w:position w:val="-9"/>
        </w:rPr>
        <w:pict>
          <v:shape id="_x0000_i1365" type="#_x0000_t75" style="width:246.75pt;height:21pt">
            <v:imagedata r:id="rId327" o:title=""/>
          </v:shape>
        </w:pict>
      </w:r>
      <w:r w:rsidRPr="006B0EC9">
        <w:rPr>
          <w:rFonts w:ascii="Times New Roman" w:hAnsi="Times New Roman" w:cs="Times New Roman"/>
        </w:rPr>
        <w:t xml:space="preserve">, </w:t>
      </w:r>
      <w:r w:rsidRPr="006B0EC9">
        <w:rPr>
          <w:rFonts w:ascii="Times New Roman" w:hAnsi="Times New Roman" w:cs="Times New Roman"/>
          <w:position w:val="-14"/>
        </w:rPr>
        <w:pict>
          <v:shape id="_x0000_i1366" type="#_x0000_t75" style="width:74.25pt;height:21.75pt">
            <v:imagedata r:id="rId328" o:title=""/>
          </v:shape>
        </w:pict>
      </w:r>
      <w:r w:rsidRPr="006B0EC9">
        <w:rPr>
          <w:rFonts w:ascii="Times New Roman" w:hAnsi="Times New Roman" w:cs="Times New Roman"/>
        </w:rPr>
        <w:t>,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i = 1, 2</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1 - профессиональные образовательные организации, реализующие образовательные программы среднего профессионального образования - исключительно программы подготовки квалифицированных рабочих, служащих;</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2 - профессиональные образовательные организации, реализующие образовательные программы среднего профессионального образования - программы подготовки специалистов среднего звена</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367" type="#_x0000_t75" style="width:24.75pt;height:19.5pt">
            <v:imagedata r:id="rId329" o:title=""/>
          </v:shape>
        </w:pict>
      </w:r>
      <w:r w:rsidRPr="006B0EC9">
        <w:rPr>
          <w:rFonts w:ascii="Times New Roman" w:hAnsi="Times New Roman" w:cs="Times New Roman"/>
        </w:rPr>
        <w:t xml:space="preserve"> - объем сре</w:t>
      </w:r>
      <w:proofErr w:type="gramStart"/>
      <w:r w:rsidRPr="006B0EC9">
        <w:rPr>
          <w:rFonts w:ascii="Times New Roman" w:hAnsi="Times New Roman" w:cs="Times New Roman"/>
        </w:rPr>
        <w:t>дств пр</w:t>
      </w:r>
      <w:proofErr w:type="gramEnd"/>
      <w:r w:rsidRPr="006B0EC9">
        <w:rPr>
          <w:rFonts w:ascii="Times New Roman" w:hAnsi="Times New Roman" w:cs="Times New Roman"/>
        </w:rPr>
        <w:t>офессиональных образовательных организаций, реализующих образовательные программы среднего профессионального образования - исключительно программы подготовки квалифицированных рабочих, служащих;</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4"/>
        </w:rPr>
        <w:pict>
          <v:shape id="_x0000_i1368" type="#_x0000_t75" style="width:18pt;height:21.75pt">
            <v:imagedata r:id="rId330" o:title=""/>
          </v:shape>
        </w:pict>
      </w:r>
      <w:r w:rsidRPr="006B0EC9">
        <w:rPr>
          <w:rFonts w:ascii="Times New Roman" w:hAnsi="Times New Roman" w:cs="Times New Roman"/>
        </w:rPr>
        <w:t xml:space="preserve"> - численность обучающихся по образовательным программам среднего профессионального образования - программам подготовки квалифицированных рабочих, служащих по очной форме обучения за счет средств учредителя;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369" type="#_x0000_t75" style="width:18pt;height:19.5pt">
            <v:imagedata r:id="rId331" o:title=""/>
          </v:shape>
        </w:pict>
      </w:r>
      <w:r w:rsidRPr="006B0EC9">
        <w:rPr>
          <w:rFonts w:ascii="Times New Roman" w:hAnsi="Times New Roman" w:cs="Times New Roman"/>
        </w:rPr>
        <w:t xml:space="preserve"> - численность обучающихся по образовательным программам среднего профессионального образования - программам подготовки квалифицированных рабочих, служащих по очной форме обучения по договорам (но без учета краткосрочно обученных);</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4"/>
        </w:rPr>
        <w:pict>
          <v:shape id="_x0000_i1370" type="#_x0000_t75" style="width:27.75pt;height:21.75pt">
            <v:imagedata r:id="rId332" o:title=""/>
          </v:shape>
        </w:pict>
      </w:r>
      <w:r w:rsidRPr="006B0EC9">
        <w:rPr>
          <w:rFonts w:ascii="Times New Roman" w:hAnsi="Times New Roman" w:cs="Times New Roman"/>
        </w:rPr>
        <w:t xml:space="preserve"> - численность обучающихся по образовательным программам среднего профессионального образования - программам подготовки квалифицированных рабочих, служащих в профессиональных училищах уголовно-исполнительной системы за счет средств учредителя;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4"/>
        </w:rPr>
        <w:pict>
          <v:shape id="_x0000_i1371" type="#_x0000_t75" style="width:33pt;height:21.75pt">
            <v:imagedata r:id="rId333" o:title=""/>
          </v:shape>
        </w:pict>
      </w:r>
      <w:r w:rsidRPr="006B0EC9">
        <w:rPr>
          <w:rFonts w:ascii="Times New Roman" w:hAnsi="Times New Roman" w:cs="Times New Roman"/>
        </w:rPr>
        <w:t xml:space="preserve"> - численность обучающихся по образовательным программам среднего профессионального образования - программам подготовки квалифицированных рабочих, служащих в специальных профессиональных училищах учреждениях за счет средств учредителя;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9"/>
        </w:rPr>
        <w:pict>
          <v:shape id="_x0000_i1372" type="#_x0000_t75" style="width:29.25pt;height:21pt">
            <v:imagedata r:id="rId334" o:title=""/>
          </v:shape>
        </w:pict>
      </w:r>
      <w:r w:rsidRPr="006B0EC9">
        <w:rPr>
          <w:rFonts w:ascii="Times New Roman" w:hAnsi="Times New Roman" w:cs="Times New Roman"/>
        </w:rPr>
        <w:t xml:space="preserve"> - численность обучающихся по образовательным программам среднего профессионального образования - программам подготовки квалифицированных рабочих, служащих в профессиональных училищах уголовно-исполнительной системы по договорам;</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373" type="#_x0000_t75" style="width:33pt;height:19.5pt">
            <v:imagedata r:id="rId335" o:title=""/>
          </v:shape>
        </w:pict>
      </w:r>
      <w:r w:rsidRPr="006B0EC9">
        <w:rPr>
          <w:rFonts w:ascii="Times New Roman" w:hAnsi="Times New Roman" w:cs="Times New Roman"/>
        </w:rPr>
        <w:t xml:space="preserve"> - численность обучающихся по образовательным программам среднего профессионального образования - программам подготовки квалифицированных рабочих, служащих в специальных профессиональных училищах учреждениях по договорам;</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4"/>
        </w:rPr>
        <w:pict>
          <v:shape id="_x0000_i1374" type="#_x0000_t75" style="width:18pt;height:21.75pt">
            <v:imagedata r:id="rId336" o:title=""/>
          </v:shape>
        </w:pict>
      </w:r>
      <w:r w:rsidRPr="006B0EC9">
        <w:rPr>
          <w:rFonts w:ascii="Times New Roman" w:hAnsi="Times New Roman" w:cs="Times New Roman"/>
        </w:rPr>
        <w:t xml:space="preserve"> - численность обучающихся по образовательным программам среднего профессионального образования - программам подготовки квалифицированных рабочих, служащих по очно-заочной форме обучения и в форме экстерната за счет средств учредителя;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375" type="#_x0000_t75" style="width:18pt;height:19.5pt">
            <v:imagedata r:id="rId337" o:title=""/>
          </v:shape>
        </w:pict>
      </w:r>
      <w:r w:rsidRPr="006B0EC9">
        <w:rPr>
          <w:rFonts w:ascii="Times New Roman" w:hAnsi="Times New Roman" w:cs="Times New Roman"/>
        </w:rPr>
        <w:t xml:space="preserve"> - численность обучающихся по образовательным программам подготовки квалифицированных рабочих, служащих по очно-заочной форме обучения и в форме экстерната по договорам (но без учета краткосрочно обученных);</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376" type="#_x0000_t75" style="width:26.25pt;height:19.5pt">
            <v:imagedata r:id="rId338" o:title=""/>
          </v:shape>
        </w:pict>
      </w:r>
      <w:r w:rsidRPr="006B0EC9">
        <w:rPr>
          <w:rFonts w:ascii="Times New Roman" w:hAnsi="Times New Roman" w:cs="Times New Roman"/>
        </w:rPr>
        <w:t xml:space="preserve"> - объем финансовых сре</w:t>
      </w:r>
      <w:proofErr w:type="gramStart"/>
      <w:r w:rsidRPr="006B0EC9">
        <w:rPr>
          <w:rFonts w:ascii="Times New Roman" w:hAnsi="Times New Roman" w:cs="Times New Roman"/>
        </w:rPr>
        <w:t>дств пр</w:t>
      </w:r>
      <w:proofErr w:type="gramEnd"/>
      <w:r w:rsidRPr="006B0EC9">
        <w:rPr>
          <w:rFonts w:ascii="Times New Roman" w:hAnsi="Times New Roman" w:cs="Times New Roman"/>
        </w:rPr>
        <w:t xml:space="preserve">офессиональных образовательных организаций (включая филиалы) и филиалов образовательных организаций высшего образования, реализующих образовательные программы среднего профессионального образования - программы </w:t>
      </w:r>
      <w:r w:rsidRPr="006B0EC9">
        <w:rPr>
          <w:rFonts w:ascii="Times New Roman" w:hAnsi="Times New Roman" w:cs="Times New Roman"/>
        </w:rPr>
        <w:lastRenderedPageBreak/>
        <w:t>подготовки специалистов среднего звена;</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377" type="#_x0000_t75" style="width:18pt;height:19.5pt">
            <v:imagedata r:id="rId339" o:title=""/>
          </v:shape>
        </w:pict>
      </w:r>
      <w:r w:rsidRPr="006B0EC9">
        <w:rPr>
          <w:rFonts w:ascii="Times New Roman" w:hAnsi="Times New Roman" w:cs="Times New Roman"/>
        </w:rPr>
        <w:t xml:space="preserve"> - численность студентов, приведенная к очной форме обучения, профессиональных образовательных организаций (включая филиалы) и филиалов образовательных организаций высшего образования, реализующих образовательные программы среднего профессионального образования - программы подготовки специалистов среднего звена.</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Российская Федерация; субъекты Российской Федерации; государственные и муниципальные организации; частные организации - профессиональные образовательные организации, реализующие образовательные программы среднего профессионального образования - программы подготовки специалистов среднего звена;</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Российская Федерация; субъекты Российской Федерации - профессиональные образовательные организации, реализующие образовательные программы среднего профессионального образования - программы подготовки квалифицированных рабочих, служащих.</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outlineLvl w:val="3"/>
        <w:rPr>
          <w:rFonts w:ascii="Times New Roman" w:hAnsi="Times New Roman" w:cs="Times New Roman"/>
        </w:rPr>
      </w:pPr>
      <w:bookmarkStart w:id="35" w:name="Par945"/>
      <w:bookmarkEnd w:id="35"/>
      <w:r w:rsidRPr="006B0EC9">
        <w:rPr>
          <w:rFonts w:ascii="Times New Roman" w:hAnsi="Times New Roman" w:cs="Times New Roman"/>
        </w:rPr>
        <w:t>3.9. Структура профессиональных образовательных организаций и образовательных организаций высшего образования, реализующих образовательные программы среднего профессионального образования (в том числе характеристика филиалов)</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3.9.1. </w:t>
      </w:r>
      <w:proofErr w:type="gramStart"/>
      <w:r w:rsidRPr="006B0EC9">
        <w:rPr>
          <w:rFonts w:ascii="Times New Roman" w:hAnsi="Times New Roman" w:cs="Times New Roman"/>
        </w:rPr>
        <w:t xml:space="preserve">Удельный вес числа организаций, имеющих филиалы, реализующие образовательные программы среднего профессионального образования - программы подготовки специалистов среднего звена, в общем числе профессиональных образовательных организаций, реализующих образовательные программы среднего профессионального образования - программы подготовки специалистов среднего звена </w:t>
      </w:r>
      <w:hyperlink w:anchor="Par1975" w:history="1">
        <w:r w:rsidRPr="006B0EC9">
          <w:rPr>
            <w:rFonts w:ascii="Times New Roman" w:hAnsi="Times New Roman" w:cs="Times New Roman"/>
            <w:color w:val="0000FF"/>
          </w:rPr>
          <w:t>&lt;*&gt;</w:t>
        </w:r>
      </w:hyperlink>
      <w:proofErr w:type="gramEnd"/>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6"/>
        </w:rPr>
        <w:pict>
          <v:shape id="_x0000_i1378" type="#_x0000_t75" style="width:69pt;height:24.75pt">
            <v:imagedata r:id="rId340" o:title=""/>
          </v:shape>
        </w:pict>
      </w:r>
      <w:r w:rsidRPr="006B0EC9">
        <w:rPr>
          <w:rFonts w:ascii="Times New Roman" w:hAnsi="Times New Roman" w:cs="Times New Roman"/>
        </w:rPr>
        <w:t>,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4"/>
        </w:rPr>
        <w:pict>
          <v:shape id="_x0000_i1379" type="#_x0000_t75" style="width:18pt;height:21.75pt">
            <v:imagedata r:id="rId341" o:title=""/>
          </v:shape>
        </w:pict>
      </w:r>
      <w:r w:rsidRPr="006B0EC9">
        <w:rPr>
          <w:rFonts w:ascii="Times New Roman" w:hAnsi="Times New Roman" w:cs="Times New Roman"/>
        </w:rPr>
        <w:t xml:space="preserve"> _ число профессиональных образовательных организаций (юридических лиц), реализующих образовательные программы среднего профессионального образования - программы подготовки специалистов среднего звена, имеющие филиалы, реализующие эти программы;</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Ч - число профессиональных образовательных организаций (юридических лиц), реализующих образовательные программы среднего профессионального образования - программы подготовки специалистов среднего звена.</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субъекты Российской Федерации; государственные и муниципальные организации; частные организации.</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outlineLvl w:val="3"/>
        <w:rPr>
          <w:rFonts w:ascii="Times New Roman" w:hAnsi="Times New Roman" w:cs="Times New Roman"/>
        </w:rPr>
      </w:pPr>
      <w:bookmarkStart w:id="36" w:name="Par955"/>
      <w:bookmarkEnd w:id="36"/>
      <w:r w:rsidRPr="006B0EC9">
        <w:rPr>
          <w:rFonts w:ascii="Times New Roman" w:hAnsi="Times New Roman" w:cs="Times New Roman"/>
        </w:rPr>
        <w:t>3.10. Создание безопасных условий при организации образовательного процесса в организациях, осуществляющих образовательную деятельность в части реализации образовательных программ среднего профессионального образования</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3.10.1. Удельный вес площади зданий, оборудованной охранно-пожарной сигнализацией, в общей площади зданий профессиональных образовательных организаций, реализующих образовательные программы среднего профессионального образования - программы подготовки специалистов среднего звена: учебно-лабораторные здания; общежития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4"/>
        </w:rPr>
        <w:pict>
          <v:shape id="_x0000_i1380" type="#_x0000_t75" style="width:72.75pt;height:21.75pt">
            <v:imagedata r:id="rId342" o:title=""/>
          </v:shape>
        </w:pict>
      </w:r>
      <w:r w:rsidRPr="006B0EC9">
        <w:rPr>
          <w:rFonts w:ascii="Times New Roman" w:hAnsi="Times New Roman" w:cs="Times New Roman"/>
        </w:rPr>
        <w:t>,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i = 1, 2</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1 - учебно-лабораторные здания;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2 - общежития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381" type="#_x0000_t75" style="width:18pt;height:19.5pt">
            <v:imagedata r:id="rId343" o:title=""/>
          </v:shape>
        </w:pict>
      </w:r>
      <w:r w:rsidRPr="006B0EC9">
        <w:rPr>
          <w:rFonts w:ascii="Times New Roman" w:hAnsi="Times New Roman" w:cs="Times New Roman"/>
        </w:rPr>
        <w:t xml:space="preserve"> </w:t>
      </w:r>
      <w:proofErr w:type="gramStart"/>
      <w:r w:rsidRPr="006B0EC9">
        <w:rPr>
          <w:rFonts w:ascii="Times New Roman" w:hAnsi="Times New Roman" w:cs="Times New Roman"/>
        </w:rPr>
        <w:t>- площадь учебно-лабораторных зданий профессиональных образовательных организаций (включая филиалы) и филиалов образовательных организаций высшего образования, реализующих образовательные программы среднего профессионального образования - программы подготовки специалистов среднего звена, оборудованная охранно-пожарной сигнализацией;</w:t>
      </w:r>
      <w:proofErr w:type="gramEnd"/>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lastRenderedPageBreak/>
        <w:pict>
          <v:shape id="_x0000_i1382" type="#_x0000_t75" style="width:17.25pt;height:19.5pt">
            <v:imagedata r:id="rId344" o:title=""/>
          </v:shape>
        </w:pict>
      </w:r>
      <w:r w:rsidRPr="006B0EC9">
        <w:rPr>
          <w:rFonts w:ascii="Times New Roman" w:hAnsi="Times New Roman" w:cs="Times New Roman"/>
        </w:rPr>
        <w:t xml:space="preserve"> - площадь учебно-лабораторных зданий профессиональных образовательных организаций (включая филиалы) и филиалов образовательных организаций высшего образования, реализующих образовательные программы среднего профессионального образования - программы подготовки специалистов среднего звена;</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383" type="#_x0000_t75" style="width:18pt;height:19.5pt">
            <v:imagedata r:id="rId345" o:title=""/>
          </v:shape>
        </w:pict>
      </w:r>
      <w:r w:rsidRPr="006B0EC9">
        <w:rPr>
          <w:rFonts w:ascii="Times New Roman" w:hAnsi="Times New Roman" w:cs="Times New Roman"/>
        </w:rPr>
        <w:t xml:space="preserve"> </w:t>
      </w:r>
      <w:proofErr w:type="gramStart"/>
      <w:r w:rsidRPr="006B0EC9">
        <w:rPr>
          <w:rFonts w:ascii="Times New Roman" w:hAnsi="Times New Roman" w:cs="Times New Roman"/>
        </w:rPr>
        <w:t>- площадь общежитий профессиональных образовательных организаций (включая филиалы) и филиалов образовательных организаций высшего образования, реализующих образовательные программы среднего профессионального образования - программы подготовки специалистов среднего звена, оборудованная охранно-пожарной сигнализацией;</w:t>
      </w:r>
      <w:proofErr w:type="gramEnd"/>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384" type="#_x0000_t75" style="width:18pt;height:19.5pt">
            <v:imagedata r:id="rId346" o:title=""/>
          </v:shape>
        </w:pict>
      </w:r>
      <w:r w:rsidRPr="006B0EC9">
        <w:rPr>
          <w:rFonts w:ascii="Times New Roman" w:hAnsi="Times New Roman" w:cs="Times New Roman"/>
        </w:rPr>
        <w:t xml:space="preserve"> - площадь общежитий профессиональных образовательных организаций (включая филиалы) и филиалов образовательных организаций высшего образования, реализующих образовательные программы среднего профессионального образования - программы подготовки специалистов среднего звена.</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субъекты Российской Федерации, государственные и муниципальные организации; частные организации.</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3.10.2. Удельный вес числа организаций, здания которых требуют капитального ремонта, в общем числе профессиональных образовательных организаций, реализующих образовательные программы среднего профессионального образования - исключительно программы подготовки квалифицированных рабочих, служащих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4"/>
        </w:rPr>
        <w:pict>
          <v:shape id="_x0000_i1385" type="#_x0000_t75" style="width:69pt;height:21.75pt">
            <v:imagedata r:id="rId347" o:title=""/>
          </v:shape>
        </w:pict>
      </w:r>
      <w:r w:rsidRPr="006B0EC9">
        <w:rPr>
          <w:rFonts w:ascii="Times New Roman" w:hAnsi="Times New Roman" w:cs="Times New Roman"/>
        </w:rPr>
        <w:t>,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386" type="#_x0000_t75" style="width:18pt;height:19.5pt">
            <v:imagedata r:id="rId348" o:title=""/>
          </v:shape>
        </w:pict>
      </w:r>
      <w:r w:rsidRPr="006B0EC9">
        <w:rPr>
          <w:rFonts w:ascii="Times New Roman" w:hAnsi="Times New Roman" w:cs="Times New Roman"/>
        </w:rPr>
        <w:t xml:space="preserve"> _ число профессиональных образовательных организаций, реализующих образовательные программы среднего профессионального образования - исключительно программы квалифицированных рабочих, служащих, здания которых требуют капитального ремонта;</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Ч - число профессиональных образовательных организаций, реализующих образовательные программы среднего профессионального образования - исключительно программы квалифицированных рабочих, служащих.</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субъекты Российской Федерации.</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3.10.3. Удельный вес числа организаций, здания которых находятся в аварийном состоянии, в общем числе профессиональных образовательных организаций, реализующих образовательные программы среднего профессионального образования - исключительно программы подготовки квалифицированных рабочих, служащих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4"/>
        </w:rPr>
        <w:pict>
          <v:shape id="_x0000_i1387" type="#_x0000_t75" style="width:69pt;height:21.75pt">
            <v:imagedata r:id="rId349" o:title=""/>
          </v:shape>
        </w:pict>
      </w:r>
      <w:r w:rsidRPr="006B0EC9">
        <w:rPr>
          <w:rFonts w:ascii="Times New Roman" w:hAnsi="Times New Roman" w:cs="Times New Roman"/>
        </w:rPr>
        <w:t>,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388" type="#_x0000_t75" style="width:18pt;height:19.5pt">
            <v:imagedata r:id="rId350" o:title=""/>
          </v:shape>
        </w:pict>
      </w:r>
      <w:r w:rsidRPr="006B0EC9">
        <w:rPr>
          <w:rFonts w:ascii="Times New Roman" w:hAnsi="Times New Roman" w:cs="Times New Roman"/>
        </w:rPr>
        <w:t xml:space="preserve"> - число профессиональных образовательных организаций, реализующих образовательные программы среднего профессионального образования - исключительно программы подготовки квалифицированных рабочих, служащих, здания которых находятся в аварийном состоянии;</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Ч - число профессиональных образовательных организаций, реализующих образовательные программы среднего профессионального образования - исключительно программы подготовки квалифицированных рабочих, служащих.</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субъекты Российской Федерации.</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3.10.4. Удельный вес площади учебно-лабораторных зданий, находящейся в аварийном состоянии, в общей площади учебно-лабораторных зданий профессиональных образовательных организаций, реализующих образовательные программы среднего профессионального образования - программы подготовки специалистов среднего звена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pict>
          <v:shape id="_x0000_i1389" type="#_x0000_t75" style="width:80.25pt;height:24.75pt">
            <v:imagedata r:id="rId351" o:title=""/>
          </v:shape>
        </w:pic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4"/>
        </w:rPr>
        <w:pict>
          <v:shape id="_x0000_i1390" type="#_x0000_t75" style="width:21.75pt;height:21.75pt">
            <v:imagedata r:id="rId352" o:title=""/>
          </v:shape>
        </w:pict>
      </w:r>
      <w:r w:rsidRPr="006B0EC9">
        <w:rPr>
          <w:rFonts w:ascii="Times New Roman" w:hAnsi="Times New Roman" w:cs="Times New Roman"/>
        </w:rPr>
        <w:t xml:space="preserve"> </w:t>
      </w:r>
      <w:proofErr w:type="gramStart"/>
      <w:r w:rsidRPr="006B0EC9">
        <w:rPr>
          <w:rFonts w:ascii="Times New Roman" w:hAnsi="Times New Roman" w:cs="Times New Roman"/>
        </w:rPr>
        <w:t>- площадь учебно-лабораторных зданий профессиональных образовательных организаций (включая филиалы) и филиалов образовательных организаций высшего образования, реализующих образовательные программы среднего профессионального образования - программы подготовки специалистов среднего звена, находящаяся в аварийном состоянии;</w:t>
      </w:r>
      <w:proofErr w:type="gramEnd"/>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4"/>
        </w:rPr>
        <w:pict>
          <v:shape id="_x0000_i1391" type="#_x0000_t75" style="width:18pt;height:21.75pt">
            <v:imagedata r:id="rId353" o:title=""/>
          </v:shape>
        </w:pict>
      </w:r>
      <w:r w:rsidRPr="006B0EC9">
        <w:rPr>
          <w:rFonts w:ascii="Times New Roman" w:hAnsi="Times New Roman" w:cs="Times New Roman"/>
        </w:rPr>
        <w:t xml:space="preserve"> - площадь учебно-лабораторных зданий профессиональных образовательных организаций (включая филиалы) и филиалов образовательных организаций высшего образования, реализующих образовательные программы среднего профессионального образования - программы подготовки специалистов среднего звена.</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субъекты Российской Федерации; государственные и муниципальные организации; частные организации.</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3.10.5. Удельный вес площади учебно-лабораторных зданий, требующей капитального ремонта, в общей площади учебно-лабораторных зданий профессиональных образовательных организаций, реализующих образовательные программы среднего профессионального образования - программы подготовки специалистов среднего звена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6"/>
        </w:rPr>
        <w:pict>
          <v:shape id="_x0000_i1392" type="#_x0000_t75" style="width:80.25pt;height:24pt">
            <v:imagedata r:id="rId354" o:title=""/>
          </v:shape>
        </w:pict>
      </w:r>
      <w:r w:rsidRPr="006B0EC9">
        <w:rPr>
          <w:rFonts w:ascii="Times New Roman" w:hAnsi="Times New Roman" w:cs="Times New Roman"/>
        </w:rPr>
        <w:t>,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4"/>
        </w:rPr>
        <w:pict>
          <v:shape id="_x0000_i1393" type="#_x0000_t75" style="width:23.25pt;height:21.75pt">
            <v:imagedata r:id="rId355" o:title=""/>
          </v:shape>
        </w:pict>
      </w:r>
      <w:r w:rsidRPr="006B0EC9">
        <w:rPr>
          <w:rFonts w:ascii="Times New Roman" w:hAnsi="Times New Roman" w:cs="Times New Roman"/>
        </w:rPr>
        <w:t xml:space="preserve"> </w:t>
      </w:r>
      <w:proofErr w:type="gramStart"/>
      <w:r w:rsidRPr="006B0EC9">
        <w:rPr>
          <w:rFonts w:ascii="Times New Roman" w:hAnsi="Times New Roman" w:cs="Times New Roman"/>
        </w:rPr>
        <w:t>- площадь учебно-лабораторных зданий профессиональных образовательных организаций (включая филиалы) и филиалов образовательных организаций высшего образования, реализующих образовательные программы среднего профессионального образования - программы подготовки специалистов среднего звена, требующая капитального ремонта;</w:t>
      </w:r>
      <w:proofErr w:type="gramEnd"/>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4"/>
        </w:rPr>
        <w:pict>
          <v:shape id="_x0000_i1394" type="#_x0000_t75" style="width:18pt;height:21.75pt">
            <v:imagedata r:id="rId356" o:title=""/>
          </v:shape>
        </w:pict>
      </w:r>
      <w:r w:rsidRPr="006B0EC9">
        <w:rPr>
          <w:rFonts w:ascii="Times New Roman" w:hAnsi="Times New Roman" w:cs="Times New Roman"/>
        </w:rPr>
        <w:t xml:space="preserve"> - площадь учебно-лабораторных зданий профессиональных образовательных организаций (включая филиалы) и филиалов образовательных организаций высшего образования, реализующих образовательные программы среднего профессионального образования - программы подготовки специалистов среднего звена.</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субъекты Российской Федерации; государственные и муниципальные организации; частные организации.</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3.10.6. Удельный вес площади общежитий, находящейся в аварийном состоянии, в общей площади общежитий профессиональных образовательных организаций, реализующих образовательные программы среднего профессионального образования - программы подготовки специалистов среднего звена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4"/>
        </w:rPr>
        <w:pict>
          <v:shape id="_x0000_i1395" type="#_x0000_t75" style="width:79.5pt;height:21.75pt">
            <v:imagedata r:id="rId357" o:title=""/>
          </v:shape>
        </w:pict>
      </w:r>
      <w:r w:rsidRPr="006B0EC9">
        <w:rPr>
          <w:rFonts w:ascii="Times New Roman" w:hAnsi="Times New Roman" w:cs="Times New Roman"/>
        </w:rPr>
        <w:t>,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396" type="#_x0000_t75" style="width:21.75pt;height:19.5pt">
            <v:imagedata r:id="rId358" o:title=""/>
          </v:shape>
        </w:pict>
      </w:r>
      <w:r w:rsidRPr="006B0EC9">
        <w:rPr>
          <w:rFonts w:ascii="Times New Roman" w:hAnsi="Times New Roman" w:cs="Times New Roman"/>
        </w:rPr>
        <w:t xml:space="preserve"> </w:t>
      </w:r>
      <w:proofErr w:type="gramStart"/>
      <w:r w:rsidRPr="006B0EC9">
        <w:rPr>
          <w:rFonts w:ascii="Times New Roman" w:hAnsi="Times New Roman" w:cs="Times New Roman"/>
        </w:rPr>
        <w:t>- площадь общежитий профессиональных образовательных организаций (включая филиалы) и филиалов образовательных организаций высшего образования, реализующих образовательные программы среднего профессионального образования - программы подготовки специалистов среднего звена, находящаяся в аварийном состоянии;</w:t>
      </w:r>
      <w:proofErr w:type="gramEnd"/>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397" type="#_x0000_t75" style="width:18pt;height:19.5pt">
            <v:imagedata r:id="rId359" o:title=""/>
          </v:shape>
        </w:pict>
      </w:r>
      <w:r w:rsidRPr="006B0EC9">
        <w:rPr>
          <w:rFonts w:ascii="Times New Roman" w:hAnsi="Times New Roman" w:cs="Times New Roman"/>
        </w:rPr>
        <w:t xml:space="preserve"> - площадь общежитий профессиональных образовательных организаций (включая филиалы) и филиалов образовательных организаций высшего образования, реализующих образовательные программы среднего профессионального образования - программы подготовки специалистов среднего звена.</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субъекты Российской Федерации; государственные и муниципальные организации; частные организации.</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3.10.7. Удельный вес площади общежитий, требующей капитального ремонта, в общей площади общежитий профессиональных образовательных организаций, реализующих образовательные программы среднего профессионального образования - программы подготовки специалистов среднего звена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4"/>
        </w:rPr>
        <w:pict>
          <v:shape id="_x0000_i1398" type="#_x0000_t75" style="width:80.25pt;height:21.75pt">
            <v:imagedata r:id="rId360" o:title=""/>
          </v:shape>
        </w:pict>
      </w:r>
      <w:r w:rsidRPr="006B0EC9">
        <w:rPr>
          <w:rFonts w:ascii="Times New Roman" w:hAnsi="Times New Roman" w:cs="Times New Roman"/>
        </w:rPr>
        <w:t>,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399" type="#_x0000_t75" style="width:23.25pt;height:19.5pt">
            <v:imagedata r:id="rId361" o:title=""/>
          </v:shape>
        </w:pict>
      </w:r>
      <w:r w:rsidRPr="006B0EC9">
        <w:rPr>
          <w:rFonts w:ascii="Times New Roman" w:hAnsi="Times New Roman" w:cs="Times New Roman"/>
        </w:rPr>
        <w:t xml:space="preserve"> </w:t>
      </w:r>
      <w:proofErr w:type="gramStart"/>
      <w:r w:rsidRPr="006B0EC9">
        <w:rPr>
          <w:rFonts w:ascii="Times New Roman" w:hAnsi="Times New Roman" w:cs="Times New Roman"/>
        </w:rPr>
        <w:t>- площадь общежитий профессиональных образовательных организаций (включая филиалы) и филиалов образовательных организаций высшего образования, реализующих образовательные программы среднего профессионального образования - программы подготовки специалистов среднего звена, требующая капитального ремонта.</w:t>
      </w:r>
      <w:proofErr w:type="gramEnd"/>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400" type="#_x0000_t75" style="width:18pt;height:19.5pt">
            <v:imagedata r:id="rId359" o:title=""/>
          </v:shape>
        </w:pict>
      </w:r>
      <w:r w:rsidRPr="006B0EC9">
        <w:rPr>
          <w:rFonts w:ascii="Times New Roman" w:hAnsi="Times New Roman" w:cs="Times New Roman"/>
        </w:rPr>
        <w:t xml:space="preserve"> - площадь общежитий профессиональных образовательных организаций (включая филиалы) и филиалов образовательных организаций высшего образования, реализующих образовательные программы среднего профессионального образования - программы подготовки специалистов среднего звена.</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субъекты Российской Федерации; государственные и муниципальные организации; частные организации.</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outlineLvl w:val="2"/>
        <w:rPr>
          <w:rFonts w:ascii="Times New Roman" w:hAnsi="Times New Roman" w:cs="Times New Roman"/>
        </w:rPr>
      </w:pPr>
      <w:bookmarkStart w:id="37" w:name="Par1012"/>
      <w:bookmarkEnd w:id="37"/>
      <w:r w:rsidRPr="006B0EC9">
        <w:rPr>
          <w:rFonts w:ascii="Times New Roman" w:hAnsi="Times New Roman" w:cs="Times New Roman"/>
        </w:rPr>
        <w:t xml:space="preserve">4. Сведения о </w:t>
      </w:r>
      <w:proofErr w:type="gramStart"/>
      <w:r w:rsidRPr="006B0EC9">
        <w:rPr>
          <w:rFonts w:ascii="Times New Roman" w:hAnsi="Times New Roman" w:cs="Times New Roman"/>
        </w:rPr>
        <w:t>развитии</w:t>
      </w:r>
      <w:proofErr w:type="gramEnd"/>
      <w:r w:rsidRPr="006B0EC9">
        <w:rPr>
          <w:rFonts w:ascii="Times New Roman" w:hAnsi="Times New Roman" w:cs="Times New Roman"/>
        </w:rPr>
        <w:t xml:space="preserve"> высшего образования</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outlineLvl w:val="3"/>
        <w:rPr>
          <w:rFonts w:ascii="Times New Roman" w:hAnsi="Times New Roman" w:cs="Times New Roman"/>
        </w:rPr>
      </w:pPr>
      <w:bookmarkStart w:id="38" w:name="Par1014"/>
      <w:bookmarkEnd w:id="38"/>
      <w:r w:rsidRPr="006B0EC9">
        <w:rPr>
          <w:rFonts w:ascii="Times New Roman" w:hAnsi="Times New Roman" w:cs="Times New Roman"/>
        </w:rPr>
        <w:t>4.1. Уровень доступности высшего образования и численность населения, получающего высшее образование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4.1.1. Охват молодежи образовательными программами высшего образования (отношение численности студентов, обучающихся по образовательным программам высшего образования - программам </w:t>
      </w:r>
      <w:proofErr w:type="spellStart"/>
      <w:r w:rsidRPr="006B0EC9">
        <w:rPr>
          <w:rFonts w:ascii="Times New Roman" w:hAnsi="Times New Roman" w:cs="Times New Roman"/>
        </w:rPr>
        <w:t>бакалавриата</w:t>
      </w:r>
      <w:proofErr w:type="spellEnd"/>
      <w:r w:rsidRPr="006B0EC9">
        <w:rPr>
          <w:rFonts w:ascii="Times New Roman" w:hAnsi="Times New Roman" w:cs="Times New Roman"/>
        </w:rPr>
        <w:t xml:space="preserve">, программам </w:t>
      </w:r>
      <w:proofErr w:type="spellStart"/>
      <w:r w:rsidRPr="006B0EC9">
        <w:rPr>
          <w:rFonts w:ascii="Times New Roman" w:hAnsi="Times New Roman" w:cs="Times New Roman"/>
        </w:rPr>
        <w:t>специалитета</w:t>
      </w:r>
      <w:proofErr w:type="spellEnd"/>
      <w:r w:rsidRPr="006B0EC9">
        <w:rPr>
          <w:rFonts w:ascii="Times New Roman" w:hAnsi="Times New Roman" w:cs="Times New Roman"/>
        </w:rPr>
        <w:t xml:space="preserve">, программам магистратуры, к численности населения в возрасте 17 - 25 лет)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4"/>
        </w:rPr>
        <w:pict>
          <v:shape id="_x0000_i1401" type="#_x0000_t75" style="width:96.75pt;height:21.75pt">
            <v:imagedata r:id="rId362" o:title=""/>
          </v:shape>
        </w:pict>
      </w:r>
      <w:r w:rsidRPr="006B0EC9">
        <w:rPr>
          <w:rFonts w:ascii="Times New Roman" w:hAnsi="Times New Roman" w:cs="Times New Roman"/>
        </w:rPr>
        <w:t>,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402" type="#_x0000_t75" style="width:24.75pt;height:19.5pt">
            <v:imagedata r:id="rId363" o:title=""/>
          </v:shape>
        </w:pict>
      </w:r>
      <w:r w:rsidRPr="006B0EC9">
        <w:rPr>
          <w:rFonts w:ascii="Times New Roman" w:hAnsi="Times New Roman" w:cs="Times New Roman"/>
        </w:rPr>
        <w:t xml:space="preserve"> - численность лиц, обучающихся по образовательным программам </w:t>
      </w:r>
      <w:proofErr w:type="gramStart"/>
      <w:r w:rsidRPr="006B0EC9">
        <w:rPr>
          <w:rFonts w:ascii="Times New Roman" w:hAnsi="Times New Roman" w:cs="Times New Roman"/>
        </w:rPr>
        <w:t>высшего</w:t>
      </w:r>
      <w:proofErr w:type="gramEnd"/>
      <w:r w:rsidRPr="006B0EC9">
        <w:rPr>
          <w:rFonts w:ascii="Times New Roman" w:hAnsi="Times New Roman" w:cs="Times New Roman"/>
        </w:rPr>
        <w:t xml:space="preserve"> образования - программам </w:t>
      </w:r>
      <w:proofErr w:type="spellStart"/>
      <w:r w:rsidRPr="006B0EC9">
        <w:rPr>
          <w:rFonts w:ascii="Times New Roman" w:hAnsi="Times New Roman" w:cs="Times New Roman"/>
        </w:rPr>
        <w:t>бакалавриата</w:t>
      </w:r>
      <w:proofErr w:type="spellEnd"/>
      <w:r w:rsidRPr="006B0EC9">
        <w:rPr>
          <w:rFonts w:ascii="Times New Roman" w:hAnsi="Times New Roman" w:cs="Times New Roman"/>
        </w:rPr>
        <w:t xml:space="preserve">, программам </w:t>
      </w:r>
      <w:proofErr w:type="spellStart"/>
      <w:r w:rsidRPr="006B0EC9">
        <w:rPr>
          <w:rFonts w:ascii="Times New Roman" w:hAnsi="Times New Roman" w:cs="Times New Roman"/>
        </w:rPr>
        <w:t>специалитета</w:t>
      </w:r>
      <w:proofErr w:type="spellEnd"/>
      <w:r w:rsidRPr="006B0EC9">
        <w:rPr>
          <w:rFonts w:ascii="Times New Roman" w:hAnsi="Times New Roman" w:cs="Times New Roman"/>
        </w:rPr>
        <w:t xml:space="preserve"> и программам магистратуры;</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403" type="#_x0000_t75" style="width:31.5pt;height:19.5pt">
            <v:imagedata r:id="rId364" o:title=""/>
          </v:shape>
        </w:pict>
      </w:r>
      <w:r w:rsidRPr="006B0EC9">
        <w:rPr>
          <w:rFonts w:ascii="Times New Roman" w:hAnsi="Times New Roman" w:cs="Times New Roman"/>
        </w:rPr>
        <w:t xml:space="preserve"> - численность населения в возрасте 17 - 25 лет (на 1 января следующего за </w:t>
      </w:r>
      <w:proofErr w:type="gramStart"/>
      <w:r w:rsidRPr="006B0EC9">
        <w:rPr>
          <w:rFonts w:ascii="Times New Roman" w:hAnsi="Times New Roman" w:cs="Times New Roman"/>
        </w:rPr>
        <w:t>отчетным</w:t>
      </w:r>
      <w:proofErr w:type="gramEnd"/>
      <w:r w:rsidRPr="006B0EC9">
        <w:rPr>
          <w:rFonts w:ascii="Times New Roman" w:hAnsi="Times New Roman" w:cs="Times New Roman"/>
        </w:rPr>
        <w:t xml:space="preserve"> года).</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субъекты Российской Федерации.</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4.1.2. Удельный вес численности студентов, обучающихся в ведущих классических университетах Российской Федерации, федеральных университетах и национальных исследовательских университетах, в общей численности студентов, обучающихся по образовательным программам </w:t>
      </w:r>
      <w:proofErr w:type="gramStart"/>
      <w:r w:rsidRPr="006B0EC9">
        <w:rPr>
          <w:rFonts w:ascii="Times New Roman" w:hAnsi="Times New Roman" w:cs="Times New Roman"/>
        </w:rPr>
        <w:t>высшего</w:t>
      </w:r>
      <w:proofErr w:type="gramEnd"/>
      <w:r w:rsidRPr="006B0EC9">
        <w:rPr>
          <w:rFonts w:ascii="Times New Roman" w:hAnsi="Times New Roman" w:cs="Times New Roman"/>
        </w:rPr>
        <w:t xml:space="preserve"> образования - программам </w:t>
      </w:r>
      <w:proofErr w:type="spellStart"/>
      <w:r w:rsidRPr="006B0EC9">
        <w:rPr>
          <w:rFonts w:ascii="Times New Roman" w:hAnsi="Times New Roman" w:cs="Times New Roman"/>
        </w:rPr>
        <w:t>бакалавриата</w:t>
      </w:r>
      <w:proofErr w:type="spellEnd"/>
      <w:r w:rsidRPr="006B0EC9">
        <w:rPr>
          <w:rFonts w:ascii="Times New Roman" w:hAnsi="Times New Roman" w:cs="Times New Roman"/>
        </w:rPr>
        <w:t xml:space="preserve">, программам </w:t>
      </w:r>
      <w:proofErr w:type="spellStart"/>
      <w:r w:rsidRPr="006B0EC9">
        <w:rPr>
          <w:rFonts w:ascii="Times New Roman" w:hAnsi="Times New Roman" w:cs="Times New Roman"/>
        </w:rPr>
        <w:t>специалитета</w:t>
      </w:r>
      <w:proofErr w:type="spellEnd"/>
      <w:r w:rsidRPr="006B0EC9">
        <w:rPr>
          <w:rFonts w:ascii="Times New Roman" w:hAnsi="Times New Roman" w:cs="Times New Roman"/>
        </w:rPr>
        <w:t xml:space="preserve">, программам магистратуры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4"/>
        </w:rPr>
        <w:pict>
          <v:shape id="_x0000_i1404" type="#_x0000_t75" style="width:69pt;height:21.75pt">
            <v:imagedata r:id="rId365" o:title=""/>
          </v:shape>
        </w:pict>
      </w:r>
      <w:r w:rsidRPr="006B0EC9">
        <w:rPr>
          <w:rFonts w:ascii="Times New Roman" w:hAnsi="Times New Roman" w:cs="Times New Roman"/>
        </w:rPr>
        <w:t>,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405" type="#_x0000_t75" style="width:18pt;height:19.5pt">
            <v:imagedata r:id="rId366" o:title=""/>
          </v:shape>
        </w:pict>
      </w:r>
      <w:r w:rsidRPr="006B0EC9">
        <w:rPr>
          <w:rFonts w:ascii="Times New Roman" w:hAnsi="Times New Roman" w:cs="Times New Roman"/>
        </w:rPr>
        <w:t xml:space="preserve"> - численность студентов, обучающихся в ведущих классических университетах Российской Федерации, федеральных университетах и национальных исследовательских университетах по образовательным программам </w:t>
      </w:r>
      <w:proofErr w:type="gramStart"/>
      <w:r w:rsidRPr="006B0EC9">
        <w:rPr>
          <w:rFonts w:ascii="Times New Roman" w:hAnsi="Times New Roman" w:cs="Times New Roman"/>
        </w:rPr>
        <w:t>высшего</w:t>
      </w:r>
      <w:proofErr w:type="gramEnd"/>
      <w:r w:rsidRPr="006B0EC9">
        <w:rPr>
          <w:rFonts w:ascii="Times New Roman" w:hAnsi="Times New Roman" w:cs="Times New Roman"/>
        </w:rPr>
        <w:t xml:space="preserve"> образования - программам </w:t>
      </w:r>
      <w:proofErr w:type="spellStart"/>
      <w:r w:rsidRPr="006B0EC9">
        <w:rPr>
          <w:rFonts w:ascii="Times New Roman" w:hAnsi="Times New Roman" w:cs="Times New Roman"/>
        </w:rPr>
        <w:t>бакалавриата</w:t>
      </w:r>
      <w:proofErr w:type="spellEnd"/>
      <w:r w:rsidRPr="006B0EC9">
        <w:rPr>
          <w:rFonts w:ascii="Times New Roman" w:hAnsi="Times New Roman" w:cs="Times New Roman"/>
        </w:rPr>
        <w:t xml:space="preserve">, программам </w:t>
      </w:r>
      <w:proofErr w:type="spellStart"/>
      <w:r w:rsidRPr="006B0EC9">
        <w:rPr>
          <w:rFonts w:ascii="Times New Roman" w:hAnsi="Times New Roman" w:cs="Times New Roman"/>
        </w:rPr>
        <w:t>специалитета</w:t>
      </w:r>
      <w:proofErr w:type="spellEnd"/>
      <w:r w:rsidRPr="006B0EC9">
        <w:rPr>
          <w:rFonts w:ascii="Times New Roman" w:hAnsi="Times New Roman" w:cs="Times New Roman"/>
        </w:rPr>
        <w:t>, программам магистратуры;</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Ч - численность студентов, обучающихся по образовательным программам </w:t>
      </w:r>
      <w:proofErr w:type="gramStart"/>
      <w:r w:rsidRPr="006B0EC9">
        <w:rPr>
          <w:rFonts w:ascii="Times New Roman" w:hAnsi="Times New Roman" w:cs="Times New Roman"/>
        </w:rPr>
        <w:t>высшего</w:t>
      </w:r>
      <w:proofErr w:type="gramEnd"/>
      <w:r w:rsidRPr="006B0EC9">
        <w:rPr>
          <w:rFonts w:ascii="Times New Roman" w:hAnsi="Times New Roman" w:cs="Times New Roman"/>
        </w:rPr>
        <w:t xml:space="preserve"> образования - программам </w:t>
      </w:r>
      <w:proofErr w:type="spellStart"/>
      <w:r w:rsidRPr="006B0EC9">
        <w:rPr>
          <w:rFonts w:ascii="Times New Roman" w:hAnsi="Times New Roman" w:cs="Times New Roman"/>
        </w:rPr>
        <w:t>бакалавриата</w:t>
      </w:r>
      <w:proofErr w:type="spellEnd"/>
      <w:r w:rsidRPr="006B0EC9">
        <w:rPr>
          <w:rFonts w:ascii="Times New Roman" w:hAnsi="Times New Roman" w:cs="Times New Roman"/>
        </w:rPr>
        <w:t xml:space="preserve">, программам </w:t>
      </w:r>
      <w:proofErr w:type="spellStart"/>
      <w:r w:rsidRPr="006B0EC9">
        <w:rPr>
          <w:rFonts w:ascii="Times New Roman" w:hAnsi="Times New Roman" w:cs="Times New Roman"/>
        </w:rPr>
        <w:t>специалитета</w:t>
      </w:r>
      <w:proofErr w:type="spellEnd"/>
      <w:r w:rsidRPr="006B0EC9">
        <w:rPr>
          <w:rFonts w:ascii="Times New Roman" w:hAnsi="Times New Roman" w:cs="Times New Roman"/>
        </w:rPr>
        <w:t>, программам магистратуры.</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субъекты Российской Федерации.</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outlineLvl w:val="3"/>
        <w:rPr>
          <w:rFonts w:ascii="Times New Roman" w:hAnsi="Times New Roman" w:cs="Times New Roman"/>
        </w:rPr>
      </w:pPr>
      <w:bookmarkStart w:id="39" w:name="Par1031"/>
      <w:bookmarkEnd w:id="39"/>
      <w:r w:rsidRPr="006B0EC9">
        <w:rPr>
          <w:rFonts w:ascii="Times New Roman" w:hAnsi="Times New Roman" w:cs="Times New Roman"/>
        </w:rPr>
        <w:t>4.2. Содержание образовательной деятельности и организация образовательного процесса по образовательным программам высшего образования</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4.2.1. Структура численности студентов, обучающихся по образовательным программам высшего образования - программам </w:t>
      </w:r>
      <w:proofErr w:type="spellStart"/>
      <w:r w:rsidRPr="006B0EC9">
        <w:rPr>
          <w:rFonts w:ascii="Times New Roman" w:hAnsi="Times New Roman" w:cs="Times New Roman"/>
        </w:rPr>
        <w:t>бакалавриата</w:t>
      </w:r>
      <w:proofErr w:type="spellEnd"/>
      <w:r w:rsidRPr="006B0EC9">
        <w:rPr>
          <w:rFonts w:ascii="Times New Roman" w:hAnsi="Times New Roman" w:cs="Times New Roman"/>
        </w:rPr>
        <w:t xml:space="preserve">, программам </w:t>
      </w:r>
      <w:proofErr w:type="spellStart"/>
      <w:r w:rsidRPr="006B0EC9">
        <w:rPr>
          <w:rFonts w:ascii="Times New Roman" w:hAnsi="Times New Roman" w:cs="Times New Roman"/>
        </w:rPr>
        <w:t>специалитета</w:t>
      </w:r>
      <w:proofErr w:type="spellEnd"/>
      <w:r w:rsidRPr="006B0EC9">
        <w:rPr>
          <w:rFonts w:ascii="Times New Roman" w:hAnsi="Times New Roman" w:cs="Times New Roman"/>
        </w:rPr>
        <w:t xml:space="preserve">, программам магистратуры по формам обучения (удельный вес численности студентов соответствующей </w:t>
      </w:r>
      <w:r w:rsidRPr="006B0EC9">
        <w:rPr>
          <w:rFonts w:ascii="Times New Roman" w:hAnsi="Times New Roman" w:cs="Times New Roman"/>
        </w:rPr>
        <w:lastRenderedPageBreak/>
        <w:t xml:space="preserve">формы обучения в общей численности студентов, обучающихся по образовательным программам высшего образования - программам </w:t>
      </w:r>
      <w:proofErr w:type="spellStart"/>
      <w:r w:rsidRPr="006B0EC9">
        <w:rPr>
          <w:rFonts w:ascii="Times New Roman" w:hAnsi="Times New Roman" w:cs="Times New Roman"/>
        </w:rPr>
        <w:t>бакалавриата</w:t>
      </w:r>
      <w:proofErr w:type="spellEnd"/>
      <w:r w:rsidRPr="006B0EC9">
        <w:rPr>
          <w:rFonts w:ascii="Times New Roman" w:hAnsi="Times New Roman" w:cs="Times New Roman"/>
        </w:rPr>
        <w:t xml:space="preserve">, программам </w:t>
      </w:r>
      <w:proofErr w:type="spellStart"/>
      <w:r w:rsidRPr="006B0EC9">
        <w:rPr>
          <w:rFonts w:ascii="Times New Roman" w:hAnsi="Times New Roman" w:cs="Times New Roman"/>
        </w:rPr>
        <w:t>специалитета</w:t>
      </w:r>
      <w:proofErr w:type="spellEnd"/>
      <w:r w:rsidRPr="006B0EC9">
        <w:rPr>
          <w:rFonts w:ascii="Times New Roman" w:hAnsi="Times New Roman" w:cs="Times New Roman"/>
        </w:rPr>
        <w:t xml:space="preserve">, программам магистратуры): очная форма обучения; очно-заочная форма обучения; заочная форма обучения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6"/>
        </w:rPr>
        <w:pict>
          <v:shape id="_x0000_i1406" type="#_x0000_t75" style="width:72.75pt;height:24.75pt">
            <v:imagedata r:id="rId367" o:title=""/>
          </v:shape>
        </w:pict>
      </w:r>
      <w:r w:rsidRPr="006B0EC9">
        <w:rPr>
          <w:rFonts w:ascii="Times New Roman" w:hAnsi="Times New Roman" w:cs="Times New Roman"/>
        </w:rPr>
        <w:t>,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i = 1, 2, 3</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1 - очная форма обучения;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2 - очно-заочная форма обучения;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3 - заочная форма обучения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4"/>
        </w:rPr>
        <w:pict>
          <v:shape id="_x0000_i1407" type="#_x0000_t75" style="width:21.75pt;height:21.75pt">
            <v:imagedata r:id="rId368" o:title=""/>
          </v:shape>
        </w:pict>
      </w:r>
      <w:r w:rsidRPr="006B0EC9">
        <w:rPr>
          <w:rFonts w:ascii="Times New Roman" w:hAnsi="Times New Roman" w:cs="Times New Roman"/>
        </w:rPr>
        <w:t xml:space="preserve"> - численность студентов, обучающихся по образовательным программам высшего образования - программам </w:t>
      </w:r>
      <w:proofErr w:type="spellStart"/>
      <w:r w:rsidRPr="006B0EC9">
        <w:rPr>
          <w:rFonts w:ascii="Times New Roman" w:hAnsi="Times New Roman" w:cs="Times New Roman"/>
        </w:rPr>
        <w:t>бакалавриата</w:t>
      </w:r>
      <w:proofErr w:type="spellEnd"/>
      <w:r w:rsidRPr="006B0EC9">
        <w:rPr>
          <w:rFonts w:ascii="Times New Roman" w:hAnsi="Times New Roman" w:cs="Times New Roman"/>
        </w:rPr>
        <w:t xml:space="preserve">, программам </w:t>
      </w:r>
      <w:proofErr w:type="spellStart"/>
      <w:r w:rsidRPr="006B0EC9">
        <w:rPr>
          <w:rFonts w:ascii="Times New Roman" w:hAnsi="Times New Roman" w:cs="Times New Roman"/>
        </w:rPr>
        <w:t>специалитета</w:t>
      </w:r>
      <w:proofErr w:type="spellEnd"/>
      <w:r w:rsidRPr="006B0EC9">
        <w:rPr>
          <w:rFonts w:ascii="Times New Roman" w:hAnsi="Times New Roman" w:cs="Times New Roman"/>
        </w:rPr>
        <w:t>, программам магистратуры по очной форме обучения;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4"/>
        </w:rPr>
        <w:pict>
          <v:shape id="_x0000_i1408" type="#_x0000_t75" style="width:23.25pt;height:21.75pt">
            <v:imagedata r:id="rId369" o:title=""/>
          </v:shape>
        </w:pict>
      </w:r>
      <w:r w:rsidRPr="006B0EC9">
        <w:rPr>
          <w:rFonts w:ascii="Times New Roman" w:hAnsi="Times New Roman" w:cs="Times New Roman"/>
        </w:rPr>
        <w:t xml:space="preserve"> - численность студентов, обучающихся по образовательным программам высшего образования - программам </w:t>
      </w:r>
      <w:proofErr w:type="spellStart"/>
      <w:r w:rsidRPr="006B0EC9">
        <w:rPr>
          <w:rFonts w:ascii="Times New Roman" w:hAnsi="Times New Roman" w:cs="Times New Roman"/>
        </w:rPr>
        <w:t>бакалавриата</w:t>
      </w:r>
      <w:proofErr w:type="spellEnd"/>
      <w:r w:rsidRPr="006B0EC9">
        <w:rPr>
          <w:rFonts w:ascii="Times New Roman" w:hAnsi="Times New Roman" w:cs="Times New Roman"/>
        </w:rPr>
        <w:t xml:space="preserve">, программам </w:t>
      </w:r>
      <w:proofErr w:type="spellStart"/>
      <w:r w:rsidRPr="006B0EC9">
        <w:rPr>
          <w:rFonts w:ascii="Times New Roman" w:hAnsi="Times New Roman" w:cs="Times New Roman"/>
        </w:rPr>
        <w:t>специалитета</w:t>
      </w:r>
      <w:proofErr w:type="spellEnd"/>
      <w:r w:rsidRPr="006B0EC9">
        <w:rPr>
          <w:rFonts w:ascii="Times New Roman" w:hAnsi="Times New Roman" w:cs="Times New Roman"/>
        </w:rPr>
        <w:t>, программам магистратуры по очно-заочной форме обучения;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4"/>
        </w:rPr>
        <w:pict>
          <v:shape id="_x0000_i1409" type="#_x0000_t75" style="width:21.75pt;height:21.75pt">
            <v:imagedata r:id="rId370" o:title=""/>
          </v:shape>
        </w:pict>
      </w:r>
      <w:r w:rsidRPr="006B0EC9">
        <w:rPr>
          <w:rFonts w:ascii="Times New Roman" w:hAnsi="Times New Roman" w:cs="Times New Roman"/>
        </w:rPr>
        <w:t xml:space="preserve"> - численность студентов, обучающихся по образовательным программам высшего образования - программам </w:t>
      </w:r>
      <w:proofErr w:type="spellStart"/>
      <w:r w:rsidRPr="006B0EC9">
        <w:rPr>
          <w:rFonts w:ascii="Times New Roman" w:hAnsi="Times New Roman" w:cs="Times New Roman"/>
        </w:rPr>
        <w:t>бакалавриата</w:t>
      </w:r>
      <w:proofErr w:type="spellEnd"/>
      <w:r w:rsidRPr="006B0EC9">
        <w:rPr>
          <w:rFonts w:ascii="Times New Roman" w:hAnsi="Times New Roman" w:cs="Times New Roman"/>
        </w:rPr>
        <w:t xml:space="preserve">, программам </w:t>
      </w:r>
      <w:proofErr w:type="spellStart"/>
      <w:r w:rsidRPr="006B0EC9">
        <w:rPr>
          <w:rFonts w:ascii="Times New Roman" w:hAnsi="Times New Roman" w:cs="Times New Roman"/>
        </w:rPr>
        <w:t>специалитета</w:t>
      </w:r>
      <w:proofErr w:type="spellEnd"/>
      <w:r w:rsidRPr="006B0EC9">
        <w:rPr>
          <w:rFonts w:ascii="Times New Roman" w:hAnsi="Times New Roman" w:cs="Times New Roman"/>
        </w:rPr>
        <w:t>, программам магистратуры по заочной форме обучения (включая экстернат);</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Ч - численность студентов, обучающихся по образовательным программам </w:t>
      </w:r>
      <w:proofErr w:type="gramStart"/>
      <w:r w:rsidRPr="006B0EC9">
        <w:rPr>
          <w:rFonts w:ascii="Times New Roman" w:hAnsi="Times New Roman" w:cs="Times New Roman"/>
        </w:rPr>
        <w:t>высшего</w:t>
      </w:r>
      <w:proofErr w:type="gramEnd"/>
      <w:r w:rsidRPr="006B0EC9">
        <w:rPr>
          <w:rFonts w:ascii="Times New Roman" w:hAnsi="Times New Roman" w:cs="Times New Roman"/>
        </w:rPr>
        <w:t xml:space="preserve"> образования - программам </w:t>
      </w:r>
      <w:proofErr w:type="spellStart"/>
      <w:r w:rsidRPr="006B0EC9">
        <w:rPr>
          <w:rFonts w:ascii="Times New Roman" w:hAnsi="Times New Roman" w:cs="Times New Roman"/>
        </w:rPr>
        <w:t>бакалавриата</w:t>
      </w:r>
      <w:proofErr w:type="spellEnd"/>
      <w:r w:rsidRPr="006B0EC9">
        <w:rPr>
          <w:rFonts w:ascii="Times New Roman" w:hAnsi="Times New Roman" w:cs="Times New Roman"/>
        </w:rPr>
        <w:t xml:space="preserve">, программам </w:t>
      </w:r>
      <w:proofErr w:type="spellStart"/>
      <w:r w:rsidRPr="006B0EC9">
        <w:rPr>
          <w:rFonts w:ascii="Times New Roman" w:hAnsi="Times New Roman" w:cs="Times New Roman"/>
        </w:rPr>
        <w:t>специалитета</w:t>
      </w:r>
      <w:proofErr w:type="spellEnd"/>
      <w:r w:rsidRPr="006B0EC9">
        <w:rPr>
          <w:rFonts w:ascii="Times New Roman" w:hAnsi="Times New Roman" w:cs="Times New Roman"/>
        </w:rPr>
        <w:t>, программам магистратуры.</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субъекты Российской Федерации; государственные и муниципальные организации; частные организации.</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4.2.2. Удельный вес численности лиц, обучающихся на платной основе, в общей численности студентов, обучающихся по образовательным программам </w:t>
      </w:r>
      <w:proofErr w:type="gramStart"/>
      <w:r w:rsidRPr="006B0EC9">
        <w:rPr>
          <w:rFonts w:ascii="Times New Roman" w:hAnsi="Times New Roman" w:cs="Times New Roman"/>
        </w:rPr>
        <w:t>высшего</w:t>
      </w:r>
      <w:proofErr w:type="gramEnd"/>
      <w:r w:rsidRPr="006B0EC9">
        <w:rPr>
          <w:rFonts w:ascii="Times New Roman" w:hAnsi="Times New Roman" w:cs="Times New Roman"/>
        </w:rPr>
        <w:t xml:space="preserve"> образования - программам </w:t>
      </w:r>
      <w:proofErr w:type="spellStart"/>
      <w:r w:rsidRPr="006B0EC9">
        <w:rPr>
          <w:rFonts w:ascii="Times New Roman" w:hAnsi="Times New Roman" w:cs="Times New Roman"/>
        </w:rPr>
        <w:t>бакалавриата</w:t>
      </w:r>
      <w:proofErr w:type="spellEnd"/>
      <w:r w:rsidRPr="006B0EC9">
        <w:rPr>
          <w:rFonts w:ascii="Times New Roman" w:hAnsi="Times New Roman" w:cs="Times New Roman"/>
        </w:rPr>
        <w:t xml:space="preserve">, программам </w:t>
      </w:r>
      <w:proofErr w:type="spellStart"/>
      <w:r w:rsidRPr="006B0EC9">
        <w:rPr>
          <w:rFonts w:ascii="Times New Roman" w:hAnsi="Times New Roman" w:cs="Times New Roman"/>
        </w:rPr>
        <w:t>специалитета</w:t>
      </w:r>
      <w:proofErr w:type="spellEnd"/>
      <w:r w:rsidRPr="006B0EC9">
        <w:rPr>
          <w:rFonts w:ascii="Times New Roman" w:hAnsi="Times New Roman" w:cs="Times New Roman"/>
        </w:rPr>
        <w:t xml:space="preserve">, программам магистратуры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w:t>
      </w:r>
      <w:proofErr w:type="spellStart"/>
      <w:r w:rsidRPr="006B0EC9">
        <w:rPr>
          <w:rFonts w:ascii="Times New Roman" w:hAnsi="Times New Roman" w:cs="Times New Roman"/>
        </w:rPr>
        <w:t>Чсв</w:t>
      </w:r>
      <w:proofErr w:type="spellEnd"/>
      <w:r w:rsidRPr="006B0EC9">
        <w:rPr>
          <w:rFonts w:ascii="Times New Roman" w:hAnsi="Times New Roman" w:cs="Times New Roman"/>
        </w:rPr>
        <w:t xml:space="preserve"> / Ч) * 100,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proofErr w:type="spellStart"/>
      <w:r w:rsidRPr="006B0EC9">
        <w:rPr>
          <w:rFonts w:ascii="Times New Roman" w:hAnsi="Times New Roman" w:cs="Times New Roman"/>
        </w:rPr>
        <w:t>Чсв</w:t>
      </w:r>
      <w:proofErr w:type="spellEnd"/>
      <w:r w:rsidRPr="006B0EC9">
        <w:rPr>
          <w:rFonts w:ascii="Times New Roman" w:hAnsi="Times New Roman" w:cs="Times New Roman"/>
        </w:rPr>
        <w:t xml:space="preserve"> - численность студентов, обучающихся по образовательным программам высшего образования - программам </w:t>
      </w:r>
      <w:proofErr w:type="spellStart"/>
      <w:r w:rsidRPr="006B0EC9">
        <w:rPr>
          <w:rFonts w:ascii="Times New Roman" w:hAnsi="Times New Roman" w:cs="Times New Roman"/>
        </w:rPr>
        <w:t>бакалавриата</w:t>
      </w:r>
      <w:proofErr w:type="spellEnd"/>
      <w:r w:rsidRPr="006B0EC9">
        <w:rPr>
          <w:rFonts w:ascii="Times New Roman" w:hAnsi="Times New Roman" w:cs="Times New Roman"/>
        </w:rPr>
        <w:t xml:space="preserve">, программам </w:t>
      </w:r>
      <w:proofErr w:type="spellStart"/>
      <w:r w:rsidRPr="006B0EC9">
        <w:rPr>
          <w:rFonts w:ascii="Times New Roman" w:hAnsi="Times New Roman" w:cs="Times New Roman"/>
        </w:rPr>
        <w:t>специалитета</w:t>
      </w:r>
      <w:proofErr w:type="spellEnd"/>
      <w:r w:rsidRPr="006B0EC9">
        <w:rPr>
          <w:rFonts w:ascii="Times New Roman" w:hAnsi="Times New Roman" w:cs="Times New Roman"/>
        </w:rPr>
        <w:t>, программам магистратуры с полным возмещением стоимости обучения;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Ч - численность студентов, обучающихся по образовательным программам </w:t>
      </w:r>
      <w:proofErr w:type="gramStart"/>
      <w:r w:rsidRPr="006B0EC9">
        <w:rPr>
          <w:rFonts w:ascii="Times New Roman" w:hAnsi="Times New Roman" w:cs="Times New Roman"/>
        </w:rPr>
        <w:t>высшего</w:t>
      </w:r>
      <w:proofErr w:type="gramEnd"/>
      <w:r w:rsidRPr="006B0EC9">
        <w:rPr>
          <w:rFonts w:ascii="Times New Roman" w:hAnsi="Times New Roman" w:cs="Times New Roman"/>
        </w:rPr>
        <w:t xml:space="preserve"> образования - программам </w:t>
      </w:r>
      <w:proofErr w:type="spellStart"/>
      <w:r w:rsidRPr="006B0EC9">
        <w:rPr>
          <w:rFonts w:ascii="Times New Roman" w:hAnsi="Times New Roman" w:cs="Times New Roman"/>
        </w:rPr>
        <w:t>бакалавриата</w:t>
      </w:r>
      <w:proofErr w:type="spellEnd"/>
      <w:r w:rsidRPr="006B0EC9">
        <w:rPr>
          <w:rFonts w:ascii="Times New Roman" w:hAnsi="Times New Roman" w:cs="Times New Roman"/>
        </w:rPr>
        <w:t xml:space="preserve">, программам </w:t>
      </w:r>
      <w:proofErr w:type="spellStart"/>
      <w:r w:rsidRPr="006B0EC9">
        <w:rPr>
          <w:rFonts w:ascii="Times New Roman" w:hAnsi="Times New Roman" w:cs="Times New Roman"/>
        </w:rPr>
        <w:t>специалитета</w:t>
      </w:r>
      <w:proofErr w:type="spellEnd"/>
      <w:r w:rsidRPr="006B0EC9">
        <w:rPr>
          <w:rFonts w:ascii="Times New Roman" w:hAnsi="Times New Roman" w:cs="Times New Roman"/>
        </w:rPr>
        <w:t>, программам магистратуры.</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субъекты Российской Федерации; государственные и муниципальные организации; частные организации.</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4.2.3. Удельный вес численности лиц, обучающихся с применением дистанционных образовательных технологий, электронного обучения, в общей численности студентов, обучающихся по образовательным программам высшего образования: программы </w:t>
      </w:r>
      <w:proofErr w:type="spellStart"/>
      <w:r w:rsidRPr="006B0EC9">
        <w:rPr>
          <w:rFonts w:ascii="Times New Roman" w:hAnsi="Times New Roman" w:cs="Times New Roman"/>
        </w:rPr>
        <w:t>бакалавриата</w:t>
      </w:r>
      <w:proofErr w:type="spellEnd"/>
      <w:r w:rsidRPr="006B0EC9">
        <w:rPr>
          <w:rFonts w:ascii="Times New Roman" w:hAnsi="Times New Roman" w:cs="Times New Roman"/>
        </w:rPr>
        <w:t xml:space="preserve">; программы </w:t>
      </w:r>
      <w:proofErr w:type="spellStart"/>
      <w:r w:rsidRPr="006B0EC9">
        <w:rPr>
          <w:rFonts w:ascii="Times New Roman" w:hAnsi="Times New Roman" w:cs="Times New Roman"/>
        </w:rPr>
        <w:t>специалитета</w:t>
      </w:r>
      <w:proofErr w:type="spellEnd"/>
      <w:r w:rsidRPr="006B0EC9">
        <w:rPr>
          <w:rFonts w:ascii="Times New Roman" w:hAnsi="Times New Roman" w:cs="Times New Roman"/>
        </w:rPr>
        <w:t xml:space="preserve">; программы магистратуры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4"/>
        </w:rPr>
        <w:pict>
          <v:shape id="_x0000_i1410" type="#_x0000_t75" style="width:82.5pt;height:21.75pt">
            <v:imagedata r:id="rId371" o:title=""/>
          </v:shape>
        </w:pict>
      </w:r>
      <w:r w:rsidRPr="006B0EC9">
        <w:rPr>
          <w:rFonts w:ascii="Times New Roman" w:hAnsi="Times New Roman" w:cs="Times New Roman"/>
        </w:rPr>
        <w:t>,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i = 1, 2, 3</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1 - программы </w:t>
      </w:r>
      <w:proofErr w:type="spellStart"/>
      <w:r w:rsidRPr="006B0EC9">
        <w:rPr>
          <w:rFonts w:ascii="Times New Roman" w:hAnsi="Times New Roman" w:cs="Times New Roman"/>
        </w:rPr>
        <w:t>бакалавриата</w:t>
      </w:r>
      <w:proofErr w:type="spellEnd"/>
      <w:r w:rsidRPr="006B0EC9">
        <w:rPr>
          <w:rFonts w:ascii="Times New Roman" w:hAnsi="Times New Roman" w:cs="Times New Roman"/>
        </w:rPr>
        <w:t>;</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2 - программы </w:t>
      </w:r>
      <w:proofErr w:type="spellStart"/>
      <w:r w:rsidRPr="006B0EC9">
        <w:rPr>
          <w:rFonts w:ascii="Times New Roman" w:hAnsi="Times New Roman" w:cs="Times New Roman"/>
        </w:rPr>
        <w:t>специалитета</w:t>
      </w:r>
      <w:proofErr w:type="spellEnd"/>
      <w:r w:rsidRPr="006B0EC9">
        <w:rPr>
          <w:rFonts w:ascii="Times New Roman" w:hAnsi="Times New Roman" w:cs="Times New Roman"/>
        </w:rPr>
        <w:t>;</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3 - программы магистратуры</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411" type="#_x0000_t75" style="width:17.25pt;height:19.5pt">
            <v:imagedata r:id="rId372" o:title=""/>
          </v:shape>
        </w:pict>
      </w:r>
      <w:r w:rsidRPr="006B0EC9">
        <w:rPr>
          <w:rFonts w:ascii="Times New Roman" w:hAnsi="Times New Roman" w:cs="Times New Roman"/>
        </w:rPr>
        <w:t xml:space="preserve"> - численность студентов, обучающихся по образовательным программам </w:t>
      </w:r>
      <w:proofErr w:type="gramStart"/>
      <w:r w:rsidRPr="006B0EC9">
        <w:rPr>
          <w:rFonts w:ascii="Times New Roman" w:hAnsi="Times New Roman" w:cs="Times New Roman"/>
        </w:rPr>
        <w:t>высшего</w:t>
      </w:r>
      <w:proofErr w:type="gramEnd"/>
      <w:r w:rsidRPr="006B0EC9">
        <w:rPr>
          <w:rFonts w:ascii="Times New Roman" w:hAnsi="Times New Roman" w:cs="Times New Roman"/>
        </w:rPr>
        <w:t xml:space="preserve"> образования - программам </w:t>
      </w:r>
      <w:proofErr w:type="spellStart"/>
      <w:r w:rsidRPr="006B0EC9">
        <w:rPr>
          <w:rFonts w:ascii="Times New Roman" w:hAnsi="Times New Roman" w:cs="Times New Roman"/>
        </w:rPr>
        <w:t>бакалавриата</w:t>
      </w:r>
      <w:proofErr w:type="spellEnd"/>
      <w:r w:rsidRPr="006B0EC9">
        <w:rPr>
          <w:rFonts w:ascii="Times New Roman" w:hAnsi="Times New Roman" w:cs="Times New Roman"/>
        </w:rPr>
        <w:t>;</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412" type="#_x0000_t75" style="width:18pt;height:19.5pt">
            <v:imagedata r:id="rId373" o:title=""/>
          </v:shape>
        </w:pict>
      </w:r>
      <w:r w:rsidRPr="006B0EC9">
        <w:rPr>
          <w:rFonts w:ascii="Times New Roman" w:hAnsi="Times New Roman" w:cs="Times New Roman"/>
        </w:rPr>
        <w:t xml:space="preserve"> - численность студентов, обучающихся по образовательным программам </w:t>
      </w:r>
      <w:proofErr w:type="gramStart"/>
      <w:r w:rsidRPr="006B0EC9">
        <w:rPr>
          <w:rFonts w:ascii="Times New Roman" w:hAnsi="Times New Roman" w:cs="Times New Roman"/>
        </w:rPr>
        <w:t>высшего</w:t>
      </w:r>
      <w:proofErr w:type="gramEnd"/>
      <w:r w:rsidRPr="006B0EC9">
        <w:rPr>
          <w:rFonts w:ascii="Times New Roman" w:hAnsi="Times New Roman" w:cs="Times New Roman"/>
        </w:rPr>
        <w:t xml:space="preserve"> образования - программам </w:t>
      </w:r>
      <w:proofErr w:type="spellStart"/>
      <w:r w:rsidRPr="006B0EC9">
        <w:rPr>
          <w:rFonts w:ascii="Times New Roman" w:hAnsi="Times New Roman" w:cs="Times New Roman"/>
        </w:rPr>
        <w:t>специалитета</w:t>
      </w:r>
      <w:proofErr w:type="spellEnd"/>
      <w:r w:rsidRPr="006B0EC9">
        <w:rPr>
          <w:rFonts w:ascii="Times New Roman" w:hAnsi="Times New Roman" w:cs="Times New Roman"/>
        </w:rPr>
        <w:t>;</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lastRenderedPageBreak/>
        <w:pict>
          <v:shape id="_x0000_i1413" type="#_x0000_t75" style="width:18pt;height:19.5pt">
            <v:imagedata r:id="rId374" o:title=""/>
          </v:shape>
        </w:pict>
      </w:r>
      <w:r w:rsidRPr="006B0EC9">
        <w:rPr>
          <w:rFonts w:ascii="Times New Roman" w:hAnsi="Times New Roman" w:cs="Times New Roman"/>
        </w:rPr>
        <w:t xml:space="preserve"> - численность студентов, обучающихся по образовательным программам </w:t>
      </w:r>
      <w:proofErr w:type="gramStart"/>
      <w:r w:rsidRPr="006B0EC9">
        <w:rPr>
          <w:rFonts w:ascii="Times New Roman" w:hAnsi="Times New Roman" w:cs="Times New Roman"/>
        </w:rPr>
        <w:t>высшего</w:t>
      </w:r>
      <w:proofErr w:type="gramEnd"/>
      <w:r w:rsidRPr="006B0EC9">
        <w:rPr>
          <w:rFonts w:ascii="Times New Roman" w:hAnsi="Times New Roman" w:cs="Times New Roman"/>
        </w:rPr>
        <w:t xml:space="preserve"> образования - программ магистратуры;</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414" type="#_x0000_t75" style="width:27.75pt;height:19.5pt">
            <v:imagedata r:id="rId375" o:title=""/>
          </v:shape>
        </w:pict>
      </w:r>
      <w:r w:rsidRPr="006B0EC9">
        <w:rPr>
          <w:rFonts w:ascii="Times New Roman" w:hAnsi="Times New Roman" w:cs="Times New Roman"/>
        </w:rPr>
        <w:t xml:space="preserve"> - численность студентов, обучающихся по образовательным программам высшего образования - программам </w:t>
      </w:r>
      <w:proofErr w:type="spellStart"/>
      <w:r w:rsidRPr="006B0EC9">
        <w:rPr>
          <w:rFonts w:ascii="Times New Roman" w:hAnsi="Times New Roman" w:cs="Times New Roman"/>
        </w:rPr>
        <w:t>бакалавриата</w:t>
      </w:r>
      <w:proofErr w:type="spellEnd"/>
      <w:r w:rsidRPr="006B0EC9">
        <w:rPr>
          <w:rFonts w:ascii="Times New Roman" w:hAnsi="Times New Roman" w:cs="Times New Roman"/>
        </w:rPr>
        <w:t xml:space="preserve"> с применением дистанционных образовательных технологий, электронного обучения;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415" type="#_x0000_t75" style="width:27.75pt;height:19.5pt">
            <v:imagedata r:id="rId376" o:title=""/>
          </v:shape>
        </w:pict>
      </w:r>
      <w:r w:rsidRPr="006B0EC9">
        <w:rPr>
          <w:rFonts w:ascii="Times New Roman" w:hAnsi="Times New Roman" w:cs="Times New Roman"/>
        </w:rPr>
        <w:t xml:space="preserve"> - численность студентов, обучающихся по образовательным программам высшего образования - программам </w:t>
      </w:r>
      <w:proofErr w:type="spellStart"/>
      <w:r w:rsidRPr="006B0EC9">
        <w:rPr>
          <w:rFonts w:ascii="Times New Roman" w:hAnsi="Times New Roman" w:cs="Times New Roman"/>
        </w:rPr>
        <w:t>специалитета</w:t>
      </w:r>
      <w:proofErr w:type="spellEnd"/>
      <w:r w:rsidRPr="006B0EC9">
        <w:rPr>
          <w:rFonts w:ascii="Times New Roman" w:hAnsi="Times New Roman" w:cs="Times New Roman"/>
        </w:rPr>
        <w:t xml:space="preserve"> с применением дистанционных образовательных технологий, электронного обучения;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416" type="#_x0000_t75" style="width:27.75pt;height:19.5pt">
            <v:imagedata r:id="rId377" o:title=""/>
          </v:shape>
        </w:pict>
      </w:r>
      <w:r w:rsidRPr="006B0EC9">
        <w:rPr>
          <w:rFonts w:ascii="Times New Roman" w:hAnsi="Times New Roman" w:cs="Times New Roman"/>
        </w:rPr>
        <w:t xml:space="preserve"> - численность студентов, обучающихся по образовательным программам высшего образования - программам магистратуры с применением дистанционных образовательных технологий, электронного обучения.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субъекты Российской Федерации; государственные и муниципальные организации; частные организации.</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Дополнительные характеристики: в отчете за 2013 год расчет показателя производится только по численности студентов, обучающихся по образовательным программам высшего образования - программам </w:t>
      </w:r>
      <w:proofErr w:type="spellStart"/>
      <w:r w:rsidRPr="006B0EC9">
        <w:rPr>
          <w:rFonts w:ascii="Times New Roman" w:hAnsi="Times New Roman" w:cs="Times New Roman"/>
        </w:rPr>
        <w:t>бакалавриата</w:t>
      </w:r>
      <w:proofErr w:type="spellEnd"/>
      <w:r w:rsidRPr="006B0EC9">
        <w:rPr>
          <w:rFonts w:ascii="Times New Roman" w:hAnsi="Times New Roman" w:cs="Times New Roman"/>
        </w:rPr>
        <w:t xml:space="preserve">, </w:t>
      </w:r>
      <w:proofErr w:type="spellStart"/>
      <w:r w:rsidRPr="006B0EC9">
        <w:rPr>
          <w:rFonts w:ascii="Times New Roman" w:hAnsi="Times New Roman" w:cs="Times New Roman"/>
        </w:rPr>
        <w:t>специалитета</w:t>
      </w:r>
      <w:proofErr w:type="spellEnd"/>
      <w:r w:rsidRPr="006B0EC9">
        <w:rPr>
          <w:rFonts w:ascii="Times New Roman" w:hAnsi="Times New Roman" w:cs="Times New Roman"/>
        </w:rPr>
        <w:t>, магистратуры, с использованием дистанционных образовательных технологий.</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outlineLvl w:val="3"/>
        <w:rPr>
          <w:rFonts w:ascii="Times New Roman" w:hAnsi="Times New Roman" w:cs="Times New Roman"/>
        </w:rPr>
      </w:pPr>
      <w:bookmarkStart w:id="40" w:name="Par1070"/>
      <w:bookmarkEnd w:id="40"/>
      <w:r w:rsidRPr="006B0EC9">
        <w:rPr>
          <w:rFonts w:ascii="Times New Roman" w:hAnsi="Times New Roman" w:cs="Times New Roman"/>
        </w:rPr>
        <w:t>4.3. Кадровое обеспечение образовательных организаций высшего образования и иных организаций, осуществляющих образовательную деятельность в части реализации образовательных программ высшего образования, а также оценка уровня заработной платы педагогических работников</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4.3.1. Удельный вес численности лиц, имеющих ученую степень, в общей численности профессорско-преподавательского состава (без внешних совместителей и работающих по договорам гражданско-правового характера) организаций, осуществляющих образовательную деятельность по реализации образовательных программ высшего образования доктора наук; кандидата наук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4"/>
        </w:rPr>
        <w:pict>
          <v:shape id="_x0000_i1417" type="#_x0000_t75" style="width:77.25pt;height:21.75pt">
            <v:imagedata r:id="rId378" o:title=""/>
          </v:shape>
        </w:pict>
      </w:r>
      <w:r w:rsidRPr="006B0EC9">
        <w:rPr>
          <w:rFonts w:ascii="Times New Roman" w:hAnsi="Times New Roman" w:cs="Times New Roman"/>
        </w:rPr>
        <w:t>,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i = 1, 2</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1 - степень доктора наук;</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2 - степень кандидата наук</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418" type="#_x0000_t75" style="width:24.75pt;height:19.5pt">
            <v:imagedata r:id="rId379" o:title=""/>
          </v:shape>
        </w:pict>
      </w:r>
      <w:r w:rsidRPr="006B0EC9">
        <w:rPr>
          <w:rFonts w:ascii="Times New Roman" w:hAnsi="Times New Roman" w:cs="Times New Roman"/>
        </w:rPr>
        <w:t xml:space="preserve"> - численность профессорско-преподавательского состава (без внешних совместителей и работающих по договорам гражданско-правового характера) организаций (включая филиалы), осуществляющих образовательную деятельность по реализации образовательных программ высшего образования - программ </w:t>
      </w:r>
      <w:proofErr w:type="spellStart"/>
      <w:r w:rsidRPr="006B0EC9">
        <w:rPr>
          <w:rFonts w:ascii="Times New Roman" w:hAnsi="Times New Roman" w:cs="Times New Roman"/>
        </w:rPr>
        <w:t>бакалавриата</w:t>
      </w:r>
      <w:proofErr w:type="spellEnd"/>
      <w:r w:rsidRPr="006B0EC9">
        <w:rPr>
          <w:rFonts w:ascii="Times New Roman" w:hAnsi="Times New Roman" w:cs="Times New Roman"/>
        </w:rPr>
        <w:t xml:space="preserve">, программ </w:t>
      </w:r>
      <w:proofErr w:type="spellStart"/>
      <w:r w:rsidRPr="006B0EC9">
        <w:rPr>
          <w:rFonts w:ascii="Times New Roman" w:hAnsi="Times New Roman" w:cs="Times New Roman"/>
        </w:rPr>
        <w:t>специалитета</w:t>
      </w:r>
      <w:proofErr w:type="spellEnd"/>
      <w:r w:rsidRPr="006B0EC9">
        <w:rPr>
          <w:rFonts w:ascii="Times New Roman" w:hAnsi="Times New Roman" w:cs="Times New Roman"/>
        </w:rPr>
        <w:t>, программ магистратуры, имеющих ученую степень доктора наук;</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419" type="#_x0000_t75" style="width:24.75pt;height:19.5pt">
            <v:imagedata r:id="rId380" o:title=""/>
          </v:shape>
        </w:pict>
      </w:r>
      <w:r w:rsidRPr="006B0EC9">
        <w:rPr>
          <w:rFonts w:ascii="Times New Roman" w:hAnsi="Times New Roman" w:cs="Times New Roman"/>
        </w:rPr>
        <w:t xml:space="preserve"> - численность профессорско-преподавательского состава (без внешних совместителей и работающих по договорам гражданско-правового характера) организаций (включая филиалы), осуществляющих образовательную деятельность по реализации образовательных программ высшего образования - программ </w:t>
      </w:r>
      <w:proofErr w:type="spellStart"/>
      <w:r w:rsidRPr="006B0EC9">
        <w:rPr>
          <w:rFonts w:ascii="Times New Roman" w:hAnsi="Times New Roman" w:cs="Times New Roman"/>
        </w:rPr>
        <w:t>бакалавриата</w:t>
      </w:r>
      <w:proofErr w:type="spellEnd"/>
      <w:r w:rsidRPr="006B0EC9">
        <w:rPr>
          <w:rFonts w:ascii="Times New Roman" w:hAnsi="Times New Roman" w:cs="Times New Roman"/>
        </w:rPr>
        <w:t xml:space="preserve">, программ </w:t>
      </w:r>
      <w:proofErr w:type="spellStart"/>
      <w:r w:rsidRPr="006B0EC9">
        <w:rPr>
          <w:rFonts w:ascii="Times New Roman" w:hAnsi="Times New Roman" w:cs="Times New Roman"/>
        </w:rPr>
        <w:t>специалитета</w:t>
      </w:r>
      <w:proofErr w:type="spellEnd"/>
      <w:r w:rsidRPr="006B0EC9">
        <w:rPr>
          <w:rFonts w:ascii="Times New Roman" w:hAnsi="Times New Roman" w:cs="Times New Roman"/>
        </w:rPr>
        <w:t>, программ магистратуры, имеющих ученую степень кандидата наук;</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Н - численность профессорско-преподавательского состава (без внешних совместителей и работающих по договорам гражданско-правового характера) организаций (включая филиалы), осуществляющих образовательную деятельность по реализации образовательных программ высшего образования - программ </w:t>
      </w:r>
      <w:proofErr w:type="spellStart"/>
      <w:r w:rsidRPr="006B0EC9">
        <w:rPr>
          <w:rFonts w:ascii="Times New Roman" w:hAnsi="Times New Roman" w:cs="Times New Roman"/>
        </w:rPr>
        <w:t>бакалавриата</w:t>
      </w:r>
      <w:proofErr w:type="spellEnd"/>
      <w:r w:rsidRPr="006B0EC9">
        <w:rPr>
          <w:rFonts w:ascii="Times New Roman" w:hAnsi="Times New Roman" w:cs="Times New Roman"/>
        </w:rPr>
        <w:t xml:space="preserve">, программ </w:t>
      </w:r>
      <w:proofErr w:type="spellStart"/>
      <w:r w:rsidRPr="006B0EC9">
        <w:rPr>
          <w:rFonts w:ascii="Times New Roman" w:hAnsi="Times New Roman" w:cs="Times New Roman"/>
        </w:rPr>
        <w:t>специалитета</w:t>
      </w:r>
      <w:proofErr w:type="spellEnd"/>
      <w:r w:rsidRPr="006B0EC9">
        <w:rPr>
          <w:rFonts w:ascii="Times New Roman" w:hAnsi="Times New Roman" w:cs="Times New Roman"/>
        </w:rPr>
        <w:t>, программ магистратуры.</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субъекты Российской Федерации; государственные и муниципальные организации; частные организации.</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4.3.2. Удельный вес численности лиц в возрасте до 30 лет, в общей численности профессорско-преподавательского состава (без внешних совместителей и работающих по договорам гражданско-правового характера) организаций, осуществляющих образовательную </w:t>
      </w:r>
      <w:r w:rsidRPr="006B0EC9">
        <w:rPr>
          <w:rFonts w:ascii="Times New Roman" w:hAnsi="Times New Roman" w:cs="Times New Roman"/>
        </w:rPr>
        <w:lastRenderedPageBreak/>
        <w:t xml:space="preserve">деятельность по реализации образовательных программ высшего образования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4"/>
        </w:rPr>
        <w:pict>
          <v:shape id="_x0000_i1420" type="#_x0000_t75" style="width:75pt;height:21.75pt">
            <v:imagedata r:id="rId381" o:title=""/>
          </v:shape>
        </w:pict>
      </w:r>
      <w:r w:rsidRPr="006B0EC9">
        <w:rPr>
          <w:rFonts w:ascii="Times New Roman" w:hAnsi="Times New Roman" w:cs="Times New Roman"/>
        </w:rPr>
        <w:t>,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421" type="#_x0000_t75" style="width:21.75pt;height:19.5pt">
            <v:imagedata r:id="rId382" o:title=""/>
          </v:shape>
        </w:pict>
      </w:r>
      <w:r w:rsidRPr="006B0EC9">
        <w:rPr>
          <w:rFonts w:ascii="Times New Roman" w:hAnsi="Times New Roman" w:cs="Times New Roman"/>
        </w:rPr>
        <w:t xml:space="preserve"> - численность профессорско-преподавательского состава (без внешних совместителей и работающих по договорам гражданско-правового характера) организаций (включая филиалы), осуществляющих образовательную деятельность по реализации образовательных программ высшего образования - программ </w:t>
      </w:r>
      <w:proofErr w:type="spellStart"/>
      <w:r w:rsidRPr="006B0EC9">
        <w:rPr>
          <w:rFonts w:ascii="Times New Roman" w:hAnsi="Times New Roman" w:cs="Times New Roman"/>
        </w:rPr>
        <w:t>бакалавриата</w:t>
      </w:r>
      <w:proofErr w:type="spellEnd"/>
      <w:r w:rsidRPr="006B0EC9">
        <w:rPr>
          <w:rFonts w:ascii="Times New Roman" w:hAnsi="Times New Roman" w:cs="Times New Roman"/>
        </w:rPr>
        <w:t xml:space="preserve">, программ </w:t>
      </w:r>
      <w:proofErr w:type="spellStart"/>
      <w:r w:rsidRPr="006B0EC9">
        <w:rPr>
          <w:rFonts w:ascii="Times New Roman" w:hAnsi="Times New Roman" w:cs="Times New Roman"/>
        </w:rPr>
        <w:t>специалитета</w:t>
      </w:r>
      <w:proofErr w:type="spellEnd"/>
      <w:r w:rsidRPr="006B0EC9">
        <w:rPr>
          <w:rFonts w:ascii="Times New Roman" w:hAnsi="Times New Roman" w:cs="Times New Roman"/>
        </w:rPr>
        <w:t>, программ магистратуры в возрасте до 30 лет;</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Н - численность профессорско-преподавательского состава (без внешних совместителей и работающих по договорам гражданско-правового характера) организаций (включая филиалы), осуществляющих образовательную деятельность по реализации образовательных программ высшего образования - программ </w:t>
      </w:r>
      <w:proofErr w:type="spellStart"/>
      <w:r w:rsidRPr="006B0EC9">
        <w:rPr>
          <w:rFonts w:ascii="Times New Roman" w:hAnsi="Times New Roman" w:cs="Times New Roman"/>
        </w:rPr>
        <w:t>бакалавриата</w:t>
      </w:r>
      <w:proofErr w:type="spellEnd"/>
      <w:r w:rsidRPr="006B0EC9">
        <w:rPr>
          <w:rFonts w:ascii="Times New Roman" w:hAnsi="Times New Roman" w:cs="Times New Roman"/>
        </w:rPr>
        <w:t xml:space="preserve">, программ </w:t>
      </w:r>
      <w:proofErr w:type="spellStart"/>
      <w:r w:rsidRPr="006B0EC9">
        <w:rPr>
          <w:rFonts w:ascii="Times New Roman" w:hAnsi="Times New Roman" w:cs="Times New Roman"/>
        </w:rPr>
        <w:t>специалитета</w:t>
      </w:r>
      <w:proofErr w:type="spellEnd"/>
      <w:r w:rsidRPr="006B0EC9">
        <w:rPr>
          <w:rFonts w:ascii="Times New Roman" w:hAnsi="Times New Roman" w:cs="Times New Roman"/>
        </w:rPr>
        <w:t>, программ магистратуры.</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субъекты Российской Федерации; государственные и муниципальные организации; частные организации.</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4.3.3. Соотношение численности штатного профессорско-преподавательского состава и профессорско-преподавательского состава, работающих на условиях внешнего совместительства, организаций, осуществляющих образовательную деятельность по реализации образовательных программам высшего образования (на 100 работников штатного состава приходится внешних совместителей)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4"/>
        </w:rPr>
        <w:pict>
          <v:shape id="_x0000_i1422" type="#_x0000_t75" style="width:83.25pt;height:21.75pt">
            <v:imagedata r:id="rId383" o:title=""/>
          </v:shape>
        </w:pict>
      </w:r>
      <w:r w:rsidRPr="006B0EC9">
        <w:rPr>
          <w:rFonts w:ascii="Times New Roman" w:hAnsi="Times New Roman" w:cs="Times New Roman"/>
        </w:rPr>
        <w:t>,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423" type="#_x0000_t75" style="width:31.5pt;height:19.5pt">
            <v:imagedata r:id="rId384" o:title=""/>
          </v:shape>
        </w:pict>
      </w:r>
      <w:r w:rsidRPr="006B0EC9">
        <w:rPr>
          <w:rFonts w:ascii="Times New Roman" w:hAnsi="Times New Roman" w:cs="Times New Roman"/>
        </w:rPr>
        <w:t xml:space="preserve"> - численность профессорско-преподавательского состава, работающего на условиях внешнего совместительства организаций (включая филиалы), осуществляющих образовательную деятельность по реализации образовательных программ высшего образования - программ </w:t>
      </w:r>
      <w:proofErr w:type="spellStart"/>
      <w:r w:rsidRPr="006B0EC9">
        <w:rPr>
          <w:rFonts w:ascii="Times New Roman" w:hAnsi="Times New Roman" w:cs="Times New Roman"/>
        </w:rPr>
        <w:t>бакалавриата</w:t>
      </w:r>
      <w:proofErr w:type="spellEnd"/>
      <w:r w:rsidRPr="006B0EC9">
        <w:rPr>
          <w:rFonts w:ascii="Times New Roman" w:hAnsi="Times New Roman" w:cs="Times New Roman"/>
        </w:rPr>
        <w:t xml:space="preserve">, программ </w:t>
      </w:r>
      <w:proofErr w:type="spellStart"/>
      <w:r w:rsidRPr="006B0EC9">
        <w:rPr>
          <w:rFonts w:ascii="Times New Roman" w:hAnsi="Times New Roman" w:cs="Times New Roman"/>
        </w:rPr>
        <w:t>специалитета</w:t>
      </w:r>
      <w:proofErr w:type="spellEnd"/>
      <w:r w:rsidRPr="006B0EC9">
        <w:rPr>
          <w:rFonts w:ascii="Times New Roman" w:hAnsi="Times New Roman" w:cs="Times New Roman"/>
        </w:rPr>
        <w:t>, программ магистратуры;</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6B0EC9">
        <w:rPr>
          <w:rFonts w:ascii="Times New Roman" w:hAnsi="Times New Roman" w:cs="Times New Roman"/>
        </w:rPr>
        <w:t>П</w:t>
      </w:r>
      <w:proofErr w:type="gramEnd"/>
      <w:r w:rsidRPr="006B0EC9">
        <w:rPr>
          <w:rFonts w:ascii="Times New Roman" w:hAnsi="Times New Roman" w:cs="Times New Roman"/>
        </w:rPr>
        <w:t xml:space="preserve"> - численность профессорско-преподавательского состава (без внешних совместителей и работающих по договорам гражданско-правового характера) организаций (включая филиалы), осуществляющих образовательную деятельность по реализации образовательных программ высшего образования - программ </w:t>
      </w:r>
      <w:proofErr w:type="spellStart"/>
      <w:r w:rsidRPr="006B0EC9">
        <w:rPr>
          <w:rFonts w:ascii="Times New Roman" w:hAnsi="Times New Roman" w:cs="Times New Roman"/>
        </w:rPr>
        <w:t>бакалавриата</w:t>
      </w:r>
      <w:proofErr w:type="spellEnd"/>
      <w:r w:rsidRPr="006B0EC9">
        <w:rPr>
          <w:rFonts w:ascii="Times New Roman" w:hAnsi="Times New Roman" w:cs="Times New Roman"/>
        </w:rPr>
        <w:t xml:space="preserve">, программ </w:t>
      </w:r>
      <w:proofErr w:type="spellStart"/>
      <w:r w:rsidRPr="006B0EC9">
        <w:rPr>
          <w:rFonts w:ascii="Times New Roman" w:hAnsi="Times New Roman" w:cs="Times New Roman"/>
        </w:rPr>
        <w:t>специалитета</w:t>
      </w:r>
      <w:proofErr w:type="spellEnd"/>
      <w:r w:rsidRPr="006B0EC9">
        <w:rPr>
          <w:rFonts w:ascii="Times New Roman" w:hAnsi="Times New Roman" w:cs="Times New Roman"/>
        </w:rPr>
        <w:t>, программ магистратуры.</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субъекты Российской Федерации; государственные и муниципальные организации; частные организации.</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4.3.4. Численность студентов, обучающихся по образовательным программам высшего образования - программам </w:t>
      </w:r>
      <w:proofErr w:type="spellStart"/>
      <w:r w:rsidRPr="006B0EC9">
        <w:rPr>
          <w:rFonts w:ascii="Times New Roman" w:hAnsi="Times New Roman" w:cs="Times New Roman"/>
        </w:rPr>
        <w:t>бакалавриата</w:t>
      </w:r>
      <w:proofErr w:type="spellEnd"/>
      <w:r w:rsidRPr="006B0EC9">
        <w:rPr>
          <w:rFonts w:ascii="Times New Roman" w:hAnsi="Times New Roman" w:cs="Times New Roman"/>
        </w:rPr>
        <w:t xml:space="preserve">, программам </w:t>
      </w:r>
      <w:proofErr w:type="spellStart"/>
      <w:r w:rsidRPr="006B0EC9">
        <w:rPr>
          <w:rFonts w:ascii="Times New Roman" w:hAnsi="Times New Roman" w:cs="Times New Roman"/>
        </w:rPr>
        <w:t>специалитета</w:t>
      </w:r>
      <w:proofErr w:type="spellEnd"/>
      <w:r w:rsidRPr="006B0EC9">
        <w:rPr>
          <w:rFonts w:ascii="Times New Roman" w:hAnsi="Times New Roman" w:cs="Times New Roman"/>
        </w:rPr>
        <w:t xml:space="preserve">, программам магистратуры, в расчете на одного работника профессорско-преподавательского состава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6"/>
        </w:rPr>
        <w:pict>
          <v:shape id="_x0000_i1424" type="#_x0000_t75" style="width:178.5pt;height:24.75pt">
            <v:imagedata r:id="rId385" o:title=""/>
          </v:shape>
        </w:pict>
      </w:r>
      <w:r w:rsidRPr="006B0EC9">
        <w:rPr>
          <w:rFonts w:ascii="Times New Roman" w:hAnsi="Times New Roman" w:cs="Times New Roman"/>
        </w:rPr>
        <w:t>,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a - численность студентов, обучающихся по образовательным программам высшего образования - программам </w:t>
      </w:r>
      <w:proofErr w:type="spellStart"/>
      <w:r w:rsidRPr="006B0EC9">
        <w:rPr>
          <w:rFonts w:ascii="Times New Roman" w:hAnsi="Times New Roman" w:cs="Times New Roman"/>
        </w:rPr>
        <w:t>бакалавриата</w:t>
      </w:r>
      <w:proofErr w:type="spellEnd"/>
      <w:r w:rsidRPr="006B0EC9">
        <w:rPr>
          <w:rFonts w:ascii="Times New Roman" w:hAnsi="Times New Roman" w:cs="Times New Roman"/>
        </w:rPr>
        <w:t xml:space="preserve">, программам </w:t>
      </w:r>
      <w:proofErr w:type="spellStart"/>
      <w:r w:rsidRPr="006B0EC9">
        <w:rPr>
          <w:rFonts w:ascii="Times New Roman" w:hAnsi="Times New Roman" w:cs="Times New Roman"/>
        </w:rPr>
        <w:t>специалитета</w:t>
      </w:r>
      <w:proofErr w:type="spellEnd"/>
      <w:r w:rsidRPr="006B0EC9">
        <w:rPr>
          <w:rFonts w:ascii="Times New Roman" w:hAnsi="Times New Roman" w:cs="Times New Roman"/>
        </w:rPr>
        <w:t>, программам магистратуры по очной форме обучения;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b - численность студентов, обучающихся по образовательным программам высшего образования - программам </w:t>
      </w:r>
      <w:proofErr w:type="spellStart"/>
      <w:r w:rsidRPr="006B0EC9">
        <w:rPr>
          <w:rFonts w:ascii="Times New Roman" w:hAnsi="Times New Roman" w:cs="Times New Roman"/>
        </w:rPr>
        <w:t>бакалавриата</w:t>
      </w:r>
      <w:proofErr w:type="spellEnd"/>
      <w:r w:rsidRPr="006B0EC9">
        <w:rPr>
          <w:rFonts w:ascii="Times New Roman" w:hAnsi="Times New Roman" w:cs="Times New Roman"/>
        </w:rPr>
        <w:t xml:space="preserve">, программам </w:t>
      </w:r>
      <w:proofErr w:type="spellStart"/>
      <w:r w:rsidRPr="006B0EC9">
        <w:rPr>
          <w:rFonts w:ascii="Times New Roman" w:hAnsi="Times New Roman" w:cs="Times New Roman"/>
        </w:rPr>
        <w:t>специалитета</w:t>
      </w:r>
      <w:proofErr w:type="spellEnd"/>
      <w:r w:rsidRPr="006B0EC9">
        <w:rPr>
          <w:rFonts w:ascii="Times New Roman" w:hAnsi="Times New Roman" w:cs="Times New Roman"/>
        </w:rPr>
        <w:t>, программам магистратуры по очно-заочной (вечерней) форме обучения;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c - численность лиц, обучающихся по образовательным программам высшего образования - программам </w:t>
      </w:r>
      <w:proofErr w:type="spellStart"/>
      <w:r w:rsidRPr="006B0EC9">
        <w:rPr>
          <w:rFonts w:ascii="Times New Roman" w:hAnsi="Times New Roman" w:cs="Times New Roman"/>
        </w:rPr>
        <w:t>бакалавриата</w:t>
      </w:r>
      <w:proofErr w:type="spellEnd"/>
      <w:r w:rsidRPr="006B0EC9">
        <w:rPr>
          <w:rFonts w:ascii="Times New Roman" w:hAnsi="Times New Roman" w:cs="Times New Roman"/>
        </w:rPr>
        <w:t xml:space="preserve">, программам </w:t>
      </w:r>
      <w:proofErr w:type="spellStart"/>
      <w:r w:rsidRPr="006B0EC9">
        <w:rPr>
          <w:rFonts w:ascii="Times New Roman" w:hAnsi="Times New Roman" w:cs="Times New Roman"/>
        </w:rPr>
        <w:t>специалитета</w:t>
      </w:r>
      <w:proofErr w:type="spellEnd"/>
      <w:r w:rsidRPr="006B0EC9">
        <w:rPr>
          <w:rFonts w:ascii="Times New Roman" w:hAnsi="Times New Roman" w:cs="Times New Roman"/>
        </w:rPr>
        <w:t>, программам магистратуры по заочной форме обучения (включая экстернат);</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6B0EC9">
        <w:rPr>
          <w:rFonts w:ascii="Times New Roman" w:hAnsi="Times New Roman" w:cs="Times New Roman"/>
        </w:rPr>
        <w:t>П</w:t>
      </w:r>
      <w:proofErr w:type="gramEnd"/>
      <w:r w:rsidRPr="006B0EC9">
        <w:rPr>
          <w:rFonts w:ascii="Times New Roman" w:hAnsi="Times New Roman" w:cs="Times New Roman"/>
        </w:rPr>
        <w:t xml:space="preserve"> - численность профессорско-преподавательского состава (без внешних совместителей и работающих по договорам гражданско-правового характера) организаций (включая филиалы), осуществляющих образовательную деятельность по реализации образовательных программ высшего образования - программ </w:t>
      </w:r>
      <w:proofErr w:type="spellStart"/>
      <w:r w:rsidRPr="006B0EC9">
        <w:rPr>
          <w:rFonts w:ascii="Times New Roman" w:hAnsi="Times New Roman" w:cs="Times New Roman"/>
        </w:rPr>
        <w:t>бакалавриата</w:t>
      </w:r>
      <w:proofErr w:type="spellEnd"/>
      <w:r w:rsidRPr="006B0EC9">
        <w:rPr>
          <w:rFonts w:ascii="Times New Roman" w:hAnsi="Times New Roman" w:cs="Times New Roman"/>
        </w:rPr>
        <w:t xml:space="preserve">, программ </w:t>
      </w:r>
      <w:proofErr w:type="spellStart"/>
      <w:r w:rsidRPr="006B0EC9">
        <w:rPr>
          <w:rFonts w:ascii="Times New Roman" w:hAnsi="Times New Roman" w:cs="Times New Roman"/>
        </w:rPr>
        <w:t>специалитета</w:t>
      </w:r>
      <w:proofErr w:type="spellEnd"/>
      <w:r w:rsidRPr="006B0EC9">
        <w:rPr>
          <w:rFonts w:ascii="Times New Roman" w:hAnsi="Times New Roman" w:cs="Times New Roman"/>
        </w:rPr>
        <w:t>, программ магистратуры.</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субъекты Российской Федерации; государственные и муниципальные организации; частные организации.</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lastRenderedPageBreak/>
        <w:t xml:space="preserve">4.3.5. Отношение среднемесячной заработной платы профессорско-преподавательского состава государственных и муниципальных образовательных организаций высшего образования к среднемесячной заработной плате в субъекте Российской Федерации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425" type="#_x0000_t75" style="width:78pt;height:19.5pt">
            <v:imagedata r:id="rId386" o:title=""/>
          </v:shape>
        </w:pict>
      </w:r>
      <w:r w:rsidRPr="006B0EC9">
        <w:rPr>
          <w:rFonts w:ascii="Times New Roman" w:hAnsi="Times New Roman" w:cs="Times New Roman"/>
        </w:rPr>
        <w:t xml:space="preserve">, где </w:t>
      </w:r>
      <w:r w:rsidRPr="006B0EC9">
        <w:rPr>
          <w:rFonts w:ascii="Times New Roman" w:hAnsi="Times New Roman" w:cs="Times New Roman"/>
          <w:position w:val="-18"/>
        </w:rPr>
        <w:pict>
          <v:shape id="_x0000_i1426" type="#_x0000_t75" style="width:178.5pt;height:26.25pt">
            <v:imagedata r:id="rId387" o:title=""/>
          </v:shape>
        </w:pict>
      </w:r>
      <w:r w:rsidRPr="006B0EC9">
        <w:rPr>
          <w:rFonts w:ascii="Times New Roman" w:hAnsi="Times New Roman" w:cs="Times New Roman"/>
        </w:rPr>
        <w:t>,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4"/>
        </w:rPr>
        <w:pict>
          <v:shape id="_x0000_i1427" type="#_x0000_t75" style="width:41.25pt;height:21.75pt">
            <v:imagedata r:id="rId388" o:title=""/>
          </v:shape>
        </w:pict>
      </w:r>
      <w:r w:rsidRPr="006B0EC9">
        <w:rPr>
          <w:rFonts w:ascii="Times New Roman" w:hAnsi="Times New Roman" w:cs="Times New Roman"/>
        </w:rPr>
        <w:t xml:space="preserve"> - фонд начисленной заработной платы профессорско-преподавательского состава (без фонда заработной платы внешних совместителей) государственных (муниципальных) образовательных организаций высшего образования (включая филиалы, реализующие образовательные программы высшего образования);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4"/>
        </w:rPr>
        <w:pict>
          <v:shape id="_x0000_i1428" type="#_x0000_t75" style="width:21.75pt;height:21.75pt">
            <v:imagedata r:id="rId389" o:title=""/>
          </v:shape>
        </w:pict>
      </w:r>
      <w:r w:rsidRPr="006B0EC9">
        <w:rPr>
          <w:rFonts w:ascii="Times New Roman" w:hAnsi="Times New Roman" w:cs="Times New Roman"/>
        </w:rPr>
        <w:t xml:space="preserve"> - средняя численность профессорско-преподавательского состава (без внешних совместителей) государственных (муниципальных) образовательных организаций высшего образования (включая филиалы, реализующие образовательные программы высшего образования);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ЗП - среднемесячная номинальная начисленная заработная плата в экономике субъекта Российской Федерации;</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субъекты Российской Федерации.</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4.3.6. Удельный вес штатных преподавателей образовательных организаций высшего образования, желающих сменить работу, в общей численности штатных преподавателей образовательных организаций высшего образования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6"/>
        </w:rPr>
        <w:pict>
          <v:shape id="_x0000_i1429" type="#_x0000_t75" style="width:87.75pt;height:24.75pt">
            <v:imagedata r:id="rId390" o:title=""/>
          </v:shape>
        </w:pict>
      </w:r>
      <w:r w:rsidRPr="006B0EC9">
        <w:rPr>
          <w:rFonts w:ascii="Times New Roman" w:hAnsi="Times New Roman" w:cs="Times New Roman"/>
        </w:rPr>
        <w:t>,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4"/>
        </w:rPr>
        <w:pict>
          <v:shape id="_x0000_i1430" type="#_x0000_t75" style="width:26.25pt;height:21.75pt">
            <v:imagedata r:id="rId391" o:title=""/>
          </v:shape>
        </w:pict>
      </w:r>
      <w:r w:rsidRPr="006B0EC9">
        <w:rPr>
          <w:rFonts w:ascii="Times New Roman" w:hAnsi="Times New Roman" w:cs="Times New Roman"/>
        </w:rPr>
        <w:t xml:space="preserve"> - численность респондентов - штатных преподавателей образовательных организаций </w:t>
      </w:r>
      <w:proofErr w:type="gramStart"/>
      <w:r w:rsidRPr="006B0EC9">
        <w:rPr>
          <w:rFonts w:ascii="Times New Roman" w:hAnsi="Times New Roman" w:cs="Times New Roman"/>
        </w:rPr>
        <w:t>высшего</w:t>
      </w:r>
      <w:proofErr w:type="gramEnd"/>
      <w:r w:rsidRPr="006B0EC9">
        <w:rPr>
          <w:rFonts w:ascii="Times New Roman" w:hAnsi="Times New Roman" w:cs="Times New Roman"/>
        </w:rPr>
        <w:t xml:space="preserve"> образования, выбравших при ответе на вопрос анкеты "Хотели бы вы перейти с работы в данном учебном заведении на какую-либо другую работу, или вообще перестать работать? (отметьте один ответ)" один из вариантов: "Да, уже ищете (</w:t>
      </w:r>
      <w:proofErr w:type="gramStart"/>
      <w:r w:rsidRPr="006B0EC9">
        <w:rPr>
          <w:rFonts w:ascii="Times New Roman" w:hAnsi="Times New Roman" w:cs="Times New Roman"/>
        </w:rPr>
        <w:t xml:space="preserve">нашли) </w:t>
      </w:r>
      <w:proofErr w:type="gramEnd"/>
      <w:r w:rsidRPr="006B0EC9">
        <w:rPr>
          <w:rFonts w:ascii="Times New Roman" w:hAnsi="Times New Roman" w:cs="Times New Roman"/>
        </w:rPr>
        <w:t>другое место работы", "Хотели бы найти другую работу, но пока не предпринимаете никаких действий", "Хотели бы перейти на другое место работы, но не думаете, что сможете найти его" (социологический опрос преподавателей образовательных организаций высшего образования);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431" type="#_x0000_t75" style="width:21.75pt;height:19.5pt">
            <v:imagedata r:id="rId392" o:title=""/>
          </v:shape>
        </w:pict>
      </w:r>
      <w:r w:rsidRPr="006B0EC9">
        <w:rPr>
          <w:rFonts w:ascii="Times New Roman" w:hAnsi="Times New Roman" w:cs="Times New Roman"/>
        </w:rPr>
        <w:t xml:space="preserve"> - численность респондентов - штатных преподавателей образовательных организаций высшего образования, ответивших на вопрос анкеты "Хотели бы вы перейти с работы в данном учебном заведении на какую-либо другую работу, или вообще перестать работать? (отметьте один ответ)" (социологический опрос преподавателей образовательных организаций высшего образования).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4.3.7. Распространенность дополнительной занятости преподавателей образовательных организаций высшего образования (удельный вес штатных преподавателей образовательных организаций высшего образования, имеющих дополнительную работу, в общей численности штатных преподавателей образовательных организаций высшего образования)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4"/>
        </w:rPr>
        <w:pict>
          <v:shape id="_x0000_i1432" type="#_x0000_t75" style="width:88.5pt;height:21.75pt">
            <v:imagedata r:id="rId393" o:title=""/>
          </v:shape>
        </w:pict>
      </w:r>
      <w:r w:rsidRPr="006B0EC9">
        <w:rPr>
          <w:rFonts w:ascii="Times New Roman" w:hAnsi="Times New Roman" w:cs="Times New Roman"/>
        </w:rPr>
        <w:t>,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433" type="#_x0000_t75" style="width:26.25pt;height:19.5pt">
            <v:imagedata r:id="rId394" o:title=""/>
          </v:shape>
        </w:pict>
      </w:r>
      <w:r w:rsidRPr="006B0EC9">
        <w:rPr>
          <w:rFonts w:ascii="Times New Roman" w:hAnsi="Times New Roman" w:cs="Times New Roman"/>
        </w:rPr>
        <w:t xml:space="preserve"> - численность респондентов - штатных преподавателей образовательных организаций </w:t>
      </w:r>
      <w:proofErr w:type="gramStart"/>
      <w:r w:rsidRPr="006B0EC9">
        <w:rPr>
          <w:rFonts w:ascii="Times New Roman" w:hAnsi="Times New Roman" w:cs="Times New Roman"/>
        </w:rPr>
        <w:t>высшего</w:t>
      </w:r>
      <w:proofErr w:type="gramEnd"/>
      <w:r w:rsidRPr="006B0EC9">
        <w:rPr>
          <w:rFonts w:ascii="Times New Roman" w:hAnsi="Times New Roman" w:cs="Times New Roman"/>
        </w:rPr>
        <w:t xml:space="preserve"> образования, ответивших утвердительно на вопрос анкеты "Занимались ли Вы в течение последних 12 месяцев помимо вашей работы в данном учебном заведении другими видами оплачиваемой работы (в том числе работа по грантам и т.д.)? Если да, </w:t>
      </w:r>
      <w:proofErr w:type="gramStart"/>
      <w:r w:rsidRPr="006B0EC9">
        <w:rPr>
          <w:rFonts w:ascii="Times New Roman" w:hAnsi="Times New Roman" w:cs="Times New Roman"/>
        </w:rPr>
        <w:t>то</w:t>
      </w:r>
      <w:proofErr w:type="gramEnd"/>
      <w:r w:rsidRPr="006B0EC9">
        <w:rPr>
          <w:rFonts w:ascii="Times New Roman" w:hAnsi="Times New Roman" w:cs="Times New Roman"/>
        </w:rPr>
        <w:t xml:space="preserve"> какими именно? (Отметьте все подходящие ответы)" (социологический опрос преподавателей образовательных организаций </w:t>
      </w:r>
      <w:proofErr w:type="gramStart"/>
      <w:r w:rsidRPr="006B0EC9">
        <w:rPr>
          <w:rFonts w:ascii="Times New Roman" w:hAnsi="Times New Roman" w:cs="Times New Roman"/>
        </w:rPr>
        <w:t>высшего</w:t>
      </w:r>
      <w:proofErr w:type="gramEnd"/>
      <w:r w:rsidRPr="006B0EC9">
        <w:rPr>
          <w:rFonts w:ascii="Times New Roman" w:hAnsi="Times New Roman" w:cs="Times New Roman"/>
        </w:rPr>
        <w:t xml:space="preserve"> образования);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434" type="#_x0000_t75" style="width:21.75pt;height:19.5pt">
            <v:imagedata r:id="rId392" o:title=""/>
          </v:shape>
        </w:pict>
      </w:r>
      <w:r w:rsidRPr="006B0EC9">
        <w:rPr>
          <w:rFonts w:ascii="Times New Roman" w:hAnsi="Times New Roman" w:cs="Times New Roman"/>
        </w:rPr>
        <w:t xml:space="preserve"> - численность респондентов - штатных преподавателей образовательных организаций </w:t>
      </w:r>
      <w:proofErr w:type="gramStart"/>
      <w:r w:rsidRPr="006B0EC9">
        <w:rPr>
          <w:rFonts w:ascii="Times New Roman" w:hAnsi="Times New Roman" w:cs="Times New Roman"/>
        </w:rPr>
        <w:lastRenderedPageBreak/>
        <w:t>высшего</w:t>
      </w:r>
      <w:proofErr w:type="gramEnd"/>
      <w:r w:rsidRPr="006B0EC9">
        <w:rPr>
          <w:rFonts w:ascii="Times New Roman" w:hAnsi="Times New Roman" w:cs="Times New Roman"/>
        </w:rPr>
        <w:t xml:space="preserve"> образования, ответивших на вопрос анкеты "Занимались ли Вы в течение последних 12 месяцев помимо вашей работы в данном учебном заведении другими видами оплачиваемой работы (в том числе работа по грантам и т.д.)? Если да, </w:t>
      </w:r>
      <w:proofErr w:type="gramStart"/>
      <w:r w:rsidRPr="006B0EC9">
        <w:rPr>
          <w:rFonts w:ascii="Times New Roman" w:hAnsi="Times New Roman" w:cs="Times New Roman"/>
        </w:rPr>
        <w:t>то</w:t>
      </w:r>
      <w:proofErr w:type="gramEnd"/>
      <w:r w:rsidRPr="006B0EC9">
        <w:rPr>
          <w:rFonts w:ascii="Times New Roman" w:hAnsi="Times New Roman" w:cs="Times New Roman"/>
        </w:rPr>
        <w:t xml:space="preserve"> какими именно? (Отметьте все подходящие ответы)" (социологический опрос преподавателей образовательных организаций </w:t>
      </w:r>
      <w:proofErr w:type="gramStart"/>
      <w:r w:rsidRPr="006B0EC9">
        <w:rPr>
          <w:rFonts w:ascii="Times New Roman" w:hAnsi="Times New Roman" w:cs="Times New Roman"/>
        </w:rPr>
        <w:t>высшего</w:t>
      </w:r>
      <w:proofErr w:type="gramEnd"/>
      <w:r w:rsidRPr="006B0EC9">
        <w:rPr>
          <w:rFonts w:ascii="Times New Roman" w:hAnsi="Times New Roman" w:cs="Times New Roman"/>
        </w:rPr>
        <w:t xml:space="preserve"> образования).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outlineLvl w:val="3"/>
        <w:rPr>
          <w:rFonts w:ascii="Times New Roman" w:hAnsi="Times New Roman" w:cs="Times New Roman"/>
        </w:rPr>
      </w:pPr>
      <w:bookmarkStart w:id="41" w:name="Par1129"/>
      <w:bookmarkEnd w:id="41"/>
      <w:r w:rsidRPr="006B0EC9">
        <w:rPr>
          <w:rFonts w:ascii="Times New Roman" w:hAnsi="Times New Roman" w:cs="Times New Roman"/>
        </w:rPr>
        <w:t xml:space="preserve">4.4. Материально-техническое и информационное обеспечение образовательных организаций </w:t>
      </w:r>
      <w:proofErr w:type="gramStart"/>
      <w:r w:rsidRPr="006B0EC9">
        <w:rPr>
          <w:rFonts w:ascii="Times New Roman" w:hAnsi="Times New Roman" w:cs="Times New Roman"/>
        </w:rPr>
        <w:t>высшего</w:t>
      </w:r>
      <w:proofErr w:type="gramEnd"/>
      <w:r w:rsidRPr="006B0EC9">
        <w:rPr>
          <w:rFonts w:ascii="Times New Roman" w:hAnsi="Times New Roman" w:cs="Times New Roman"/>
        </w:rPr>
        <w:t xml:space="preserve"> образования и иных организаций, осуществляющих образовательную деятельность в части реализации образовательных программ высшего образования</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4.4.1. Обеспеченность студентов образовательных организаций </w:t>
      </w:r>
      <w:proofErr w:type="gramStart"/>
      <w:r w:rsidRPr="006B0EC9">
        <w:rPr>
          <w:rFonts w:ascii="Times New Roman" w:hAnsi="Times New Roman" w:cs="Times New Roman"/>
        </w:rPr>
        <w:t>высшего</w:t>
      </w:r>
      <w:proofErr w:type="gramEnd"/>
      <w:r w:rsidRPr="006B0EC9">
        <w:rPr>
          <w:rFonts w:ascii="Times New Roman" w:hAnsi="Times New Roman" w:cs="Times New Roman"/>
        </w:rPr>
        <w:t xml:space="preserve"> образования общежитиями (удельный вес студентов, проживающих в общежитиях, в общей численности студентов, нуждающихся в общежитиях)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4"/>
        </w:rPr>
        <w:pict>
          <v:shape id="_x0000_i1435" type="#_x0000_t75" style="width:75.75pt;height:21.75pt">
            <v:imagedata r:id="rId395" o:title=""/>
          </v:shape>
        </w:pict>
      </w:r>
      <w:r w:rsidRPr="006B0EC9">
        <w:rPr>
          <w:rFonts w:ascii="Times New Roman" w:hAnsi="Times New Roman" w:cs="Times New Roman"/>
        </w:rPr>
        <w:t>,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436" type="#_x0000_t75" style="width:18pt;height:19.5pt">
            <v:imagedata r:id="rId396" o:title=""/>
          </v:shape>
        </w:pict>
      </w:r>
      <w:r w:rsidRPr="006B0EC9">
        <w:rPr>
          <w:rFonts w:ascii="Times New Roman" w:hAnsi="Times New Roman" w:cs="Times New Roman"/>
        </w:rPr>
        <w:t xml:space="preserve"> - численность студентов образовательных организаций высшего образования (включая филиалы, реализующие образовательные программы высшего образования), проживающих в общежитиях (включая проживающих в общежитиях сторонних организаций);</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437" type="#_x0000_t75" style="width:18pt;height:19.5pt">
            <v:imagedata r:id="rId397" o:title=""/>
          </v:shape>
        </w:pict>
      </w:r>
      <w:r w:rsidRPr="006B0EC9">
        <w:rPr>
          <w:rFonts w:ascii="Times New Roman" w:hAnsi="Times New Roman" w:cs="Times New Roman"/>
        </w:rPr>
        <w:t xml:space="preserve"> - численность студентов образовательных организаций высшего образования (включая филиалы, реализующие образовательные программы высшего образования), нуждающихся в общежитиях.</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субъекты Российской Федерации; государственные и муниципальные организации; частные организации.</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4.4.2. Обеспеченность студентов образовательных организаций высшего образования сетью общественного питания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6"/>
        </w:rPr>
        <w:pict>
          <v:shape id="_x0000_i1438" type="#_x0000_t75" style="width:100.5pt;height:24.75pt">
            <v:imagedata r:id="rId398" o:title=""/>
          </v:shape>
        </w:pict>
      </w:r>
      <w:r w:rsidRPr="006B0EC9">
        <w:rPr>
          <w:rFonts w:ascii="Times New Roman" w:hAnsi="Times New Roman" w:cs="Times New Roman"/>
        </w:rPr>
        <w:t xml:space="preserve">, </w:t>
      </w:r>
      <w:r w:rsidRPr="006B0EC9">
        <w:rPr>
          <w:rFonts w:ascii="Times New Roman" w:hAnsi="Times New Roman" w:cs="Times New Roman"/>
          <w:position w:val="-14"/>
        </w:rPr>
        <w:pict>
          <v:shape id="_x0000_i1439" type="#_x0000_t75" style="width:120.75pt;height:21.75pt">
            <v:imagedata r:id="rId399" o:title=""/>
          </v:shape>
        </w:pict>
      </w:r>
      <w:r w:rsidRPr="006B0EC9">
        <w:rPr>
          <w:rFonts w:ascii="Times New Roman" w:hAnsi="Times New Roman" w:cs="Times New Roman"/>
        </w:rPr>
        <w:t>,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4"/>
        </w:rPr>
        <w:pict>
          <v:shape id="_x0000_i1440" type="#_x0000_t75" style="width:31.5pt;height:21.75pt">
            <v:imagedata r:id="rId400" o:title=""/>
          </v:shape>
        </w:pict>
      </w:r>
      <w:r w:rsidRPr="006B0EC9">
        <w:rPr>
          <w:rFonts w:ascii="Times New Roman" w:hAnsi="Times New Roman" w:cs="Times New Roman"/>
        </w:rPr>
        <w:t xml:space="preserve"> </w:t>
      </w:r>
      <w:proofErr w:type="gramStart"/>
      <w:r w:rsidRPr="006B0EC9">
        <w:rPr>
          <w:rFonts w:ascii="Times New Roman" w:hAnsi="Times New Roman" w:cs="Times New Roman"/>
        </w:rPr>
        <w:t>- число посадочных мест в собственных (без сданных в аренду и субаренду) и арендованных предприятиях (подразделениях) общественного питания, расположенных в учебно-лабораторных зданиях образовательных организаций высшего образования (включая филиалы, реализующие образовательные программы высшего образования);</w:t>
      </w:r>
      <w:proofErr w:type="gramEnd"/>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K - расчетная численность студентов образовательных организаций высшего образования (включая филиалы, реализующие образовательные программы высшего образования).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K = (a + b) * 0.9, где:</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a - численность студентов очной формы обучения;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b - 10% студентов заочной формы обучения;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0.9 - явочный коэффициент.</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субъекты Российской Федерации; государственные и муниципальные организации; частные организации.</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4.4.3. Число персональных компьютеров, используемых в учебных целях, в расчете на 100 студентов образовательных организаций высшего образования: всего; имеющих доступ к Интернету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4"/>
        </w:rPr>
        <w:pict>
          <v:shape id="_x0000_i1441" type="#_x0000_t75" style="width:77.25pt;height:21.75pt">
            <v:imagedata r:id="rId401" o:title=""/>
          </v:shape>
        </w:pict>
      </w:r>
      <w:r w:rsidRPr="006B0EC9">
        <w:rPr>
          <w:rFonts w:ascii="Times New Roman" w:hAnsi="Times New Roman" w:cs="Times New Roman"/>
        </w:rPr>
        <w:t>,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i = 1, 2</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1 - всего;</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2 - </w:t>
      </w:r>
      <w:proofErr w:type="gramStart"/>
      <w:r w:rsidRPr="006B0EC9">
        <w:rPr>
          <w:rFonts w:ascii="Times New Roman" w:hAnsi="Times New Roman" w:cs="Times New Roman"/>
        </w:rPr>
        <w:t>имеющих</w:t>
      </w:r>
      <w:proofErr w:type="gramEnd"/>
      <w:r w:rsidRPr="006B0EC9">
        <w:rPr>
          <w:rFonts w:ascii="Times New Roman" w:hAnsi="Times New Roman" w:cs="Times New Roman"/>
        </w:rPr>
        <w:t xml:space="preserve"> доступ к Интернету</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442" type="#_x0000_t75" style="width:24.75pt;height:19.5pt">
            <v:imagedata r:id="rId402" o:title=""/>
          </v:shape>
        </w:pict>
      </w:r>
      <w:r w:rsidRPr="006B0EC9">
        <w:rPr>
          <w:rFonts w:ascii="Times New Roman" w:hAnsi="Times New Roman" w:cs="Times New Roman"/>
        </w:rPr>
        <w:t xml:space="preserve"> - число персональных компьютеров, используемых в учебных целях, в </w:t>
      </w:r>
      <w:r w:rsidRPr="006B0EC9">
        <w:rPr>
          <w:rFonts w:ascii="Times New Roman" w:hAnsi="Times New Roman" w:cs="Times New Roman"/>
        </w:rPr>
        <w:lastRenderedPageBreak/>
        <w:t>образовательных организациях высшего образования (включая филиалы, реализующие образовательные программы высшего образования);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443" type="#_x0000_t75" style="width:26.25pt;height:19.5pt">
            <v:imagedata r:id="rId403" o:title=""/>
          </v:shape>
        </w:pict>
      </w:r>
      <w:r w:rsidRPr="006B0EC9">
        <w:rPr>
          <w:rFonts w:ascii="Times New Roman" w:hAnsi="Times New Roman" w:cs="Times New Roman"/>
        </w:rPr>
        <w:t xml:space="preserve"> - число компьютеров, используемых в учебных целях, в образовательных организациях высшего образования (включая филиалы, реализующие образовательные программы высшего образования), имеющих доступ к Интернету;</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6B0EC9">
        <w:rPr>
          <w:rFonts w:ascii="Times New Roman" w:hAnsi="Times New Roman" w:cs="Times New Roman"/>
        </w:rPr>
        <w:t>У - численность студентов образовательных организаций высшего образования (включая филиалы, реализующие образовательные программы высшего образования), приведенная к очной форме обучения.</w:t>
      </w:r>
      <w:proofErr w:type="gramEnd"/>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субъекты Российской Федерации; государственные и муниципальные организации; частные организации.</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4.4.4. удельный вес числа </w:t>
      </w:r>
      <w:proofErr w:type="gramStart"/>
      <w:r w:rsidRPr="006B0EC9">
        <w:rPr>
          <w:rFonts w:ascii="Times New Roman" w:hAnsi="Times New Roman" w:cs="Times New Roman"/>
        </w:rPr>
        <w:t>организаций, подключенных к Интернету со скоростью передачи данных 2 Мбит/сек</w:t>
      </w:r>
      <w:proofErr w:type="gramEnd"/>
      <w:r w:rsidRPr="006B0EC9">
        <w:rPr>
          <w:rFonts w:ascii="Times New Roman" w:hAnsi="Times New Roman" w:cs="Times New Roman"/>
        </w:rPr>
        <w:t xml:space="preserve"> и выше, в общем числе образовательных организаций высшего образования, подключенных к Интернету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4"/>
        </w:rPr>
        <w:pict>
          <v:shape id="_x0000_i1444" type="#_x0000_t75" style="width:88.5pt;height:21.75pt">
            <v:imagedata r:id="rId404" o:title=""/>
          </v:shape>
        </w:pict>
      </w:r>
      <w:r w:rsidRPr="006B0EC9">
        <w:rPr>
          <w:rFonts w:ascii="Times New Roman" w:hAnsi="Times New Roman" w:cs="Times New Roman"/>
        </w:rPr>
        <w:t>,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445" type="#_x0000_t75" style="width:27.75pt;height:19.5pt">
            <v:imagedata r:id="rId405" o:title=""/>
          </v:shape>
        </w:pict>
      </w:r>
      <w:r w:rsidRPr="006B0EC9">
        <w:rPr>
          <w:rFonts w:ascii="Times New Roman" w:hAnsi="Times New Roman" w:cs="Times New Roman"/>
        </w:rPr>
        <w:t xml:space="preserve"> - число образовательных организаций высшего образования (включая филиалы, реализующие образовательные программы высшего образования), подключенных к Интернету со скоростью передачи данных 2 Мбит/сек и выше;</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ЧИ - число образовательных организаций </w:t>
      </w:r>
      <w:proofErr w:type="gramStart"/>
      <w:r w:rsidRPr="006B0EC9">
        <w:rPr>
          <w:rFonts w:ascii="Times New Roman" w:hAnsi="Times New Roman" w:cs="Times New Roman"/>
        </w:rPr>
        <w:t>высшего</w:t>
      </w:r>
      <w:proofErr w:type="gramEnd"/>
      <w:r w:rsidRPr="006B0EC9">
        <w:rPr>
          <w:rFonts w:ascii="Times New Roman" w:hAnsi="Times New Roman" w:cs="Times New Roman"/>
        </w:rPr>
        <w:t xml:space="preserve"> образования (включая филиалы, реализующие образовательные программы высшего образования), подключенных к Интернету.</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субъекты Российской Федерации; государственные и муниципальные организации; частные организации.</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4.4.5. Площадь учебно-лабораторных зданий образовательных организаций высшего образования в расчете на одного студента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Н / У,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6B0EC9">
        <w:rPr>
          <w:rFonts w:ascii="Times New Roman" w:hAnsi="Times New Roman" w:cs="Times New Roman"/>
        </w:rPr>
        <w:t>Н - площадь учебно-лабораторных зданий образовательных организаций высшего образования (включая филиалы, реализующие образовательные программы высшего образования) (без учета площади: сданной в аренду или субаренду, находящейся на капитальном ремонте);</w:t>
      </w:r>
      <w:proofErr w:type="gramEnd"/>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6B0EC9">
        <w:rPr>
          <w:rFonts w:ascii="Times New Roman" w:hAnsi="Times New Roman" w:cs="Times New Roman"/>
        </w:rPr>
        <w:t>У - численность студентов образовательных организаций высшего образования (включая филиалы, реализующие образовательные программы высшего образования), приведенная к очной форме обучения.</w:t>
      </w:r>
      <w:proofErr w:type="gramEnd"/>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субъекты Российской Федерации; государственные и муниципальные организации; частные организации.</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outlineLvl w:val="3"/>
        <w:rPr>
          <w:rFonts w:ascii="Times New Roman" w:hAnsi="Times New Roman" w:cs="Times New Roman"/>
        </w:rPr>
      </w:pPr>
      <w:bookmarkStart w:id="42" w:name="Par1175"/>
      <w:bookmarkEnd w:id="42"/>
      <w:r w:rsidRPr="006B0EC9">
        <w:rPr>
          <w:rFonts w:ascii="Times New Roman" w:hAnsi="Times New Roman" w:cs="Times New Roman"/>
        </w:rPr>
        <w:t>4.5. Условия получения высшего профессионального образования лицами с ограниченными возможностями здоровья и инвалидами</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4.5.1. Удельный вес числа организаций, обеспечивающих доступность обучения и проживания лиц с ограниченными возможностями здоровья и инвалидов, в общем числе образовательных организаций высшего образования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4"/>
        </w:rPr>
        <w:pict>
          <v:shape id="_x0000_i1446" type="#_x0000_t75" style="width:80.25pt;height:21.75pt">
            <v:imagedata r:id="rId406" o:title=""/>
          </v:shape>
        </w:pict>
      </w:r>
      <w:r w:rsidRPr="006B0EC9">
        <w:rPr>
          <w:rFonts w:ascii="Times New Roman" w:hAnsi="Times New Roman" w:cs="Times New Roman"/>
        </w:rPr>
        <w:t>,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447" type="#_x0000_t75" style="width:27.75pt;height:19.5pt">
            <v:imagedata r:id="rId407" o:title=""/>
          </v:shape>
        </w:pict>
      </w:r>
      <w:r w:rsidRPr="006B0EC9">
        <w:rPr>
          <w:rFonts w:ascii="Times New Roman" w:hAnsi="Times New Roman" w:cs="Times New Roman"/>
        </w:rPr>
        <w:t xml:space="preserve"> </w:t>
      </w:r>
      <w:proofErr w:type="gramStart"/>
      <w:r w:rsidRPr="006B0EC9">
        <w:rPr>
          <w:rFonts w:ascii="Times New Roman" w:hAnsi="Times New Roman" w:cs="Times New Roman"/>
        </w:rPr>
        <w:t>- число образовательных организаций высшего образования (включая филиалы, реализующие образовательные программы высшего образования), обеспечивающих доступность обучения и проживания лиц с ограниченными возможностями здоровья и инвалидов (имеющих учебно-лабораторные здания и общежития, доступные для лиц с ограниченными возможностями здоровья, детей-инвалидов и инвалидов);</w:t>
      </w:r>
      <w:proofErr w:type="gramEnd"/>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N - число образовательных организаций </w:t>
      </w:r>
      <w:proofErr w:type="gramStart"/>
      <w:r w:rsidRPr="006B0EC9">
        <w:rPr>
          <w:rFonts w:ascii="Times New Roman" w:hAnsi="Times New Roman" w:cs="Times New Roman"/>
        </w:rPr>
        <w:t>высшего</w:t>
      </w:r>
      <w:proofErr w:type="gramEnd"/>
      <w:r w:rsidRPr="006B0EC9">
        <w:rPr>
          <w:rFonts w:ascii="Times New Roman" w:hAnsi="Times New Roman" w:cs="Times New Roman"/>
        </w:rPr>
        <w:t xml:space="preserve"> образования (включая филиалы, реализующие образовательные программы высшего образования).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Характеристика разреза наблюдения - Российская Федерация; субъекты Российской </w:t>
      </w:r>
      <w:r w:rsidRPr="006B0EC9">
        <w:rPr>
          <w:rFonts w:ascii="Times New Roman" w:hAnsi="Times New Roman" w:cs="Times New Roman"/>
        </w:rPr>
        <w:lastRenderedPageBreak/>
        <w:t>Федерации; государственные и муниципальные организации; частные организации.</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4.5.2. Удельный вес численности студентов-инвалидов в общей численности студентов, обучающихся по образовательным программам </w:t>
      </w:r>
      <w:proofErr w:type="gramStart"/>
      <w:r w:rsidRPr="006B0EC9">
        <w:rPr>
          <w:rFonts w:ascii="Times New Roman" w:hAnsi="Times New Roman" w:cs="Times New Roman"/>
        </w:rPr>
        <w:t>высшего</w:t>
      </w:r>
      <w:proofErr w:type="gramEnd"/>
      <w:r w:rsidRPr="006B0EC9">
        <w:rPr>
          <w:rFonts w:ascii="Times New Roman" w:hAnsi="Times New Roman" w:cs="Times New Roman"/>
        </w:rPr>
        <w:t xml:space="preserve"> образования - программам </w:t>
      </w:r>
      <w:proofErr w:type="spellStart"/>
      <w:r w:rsidRPr="006B0EC9">
        <w:rPr>
          <w:rFonts w:ascii="Times New Roman" w:hAnsi="Times New Roman" w:cs="Times New Roman"/>
        </w:rPr>
        <w:t>бакалавриата</w:t>
      </w:r>
      <w:proofErr w:type="spellEnd"/>
      <w:r w:rsidRPr="006B0EC9">
        <w:rPr>
          <w:rFonts w:ascii="Times New Roman" w:hAnsi="Times New Roman" w:cs="Times New Roman"/>
        </w:rPr>
        <w:t xml:space="preserve">, программам </w:t>
      </w:r>
      <w:proofErr w:type="spellStart"/>
      <w:r w:rsidRPr="006B0EC9">
        <w:rPr>
          <w:rFonts w:ascii="Times New Roman" w:hAnsi="Times New Roman" w:cs="Times New Roman"/>
        </w:rPr>
        <w:t>специалитета</w:t>
      </w:r>
      <w:proofErr w:type="spellEnd"/>
      <w:r w:rsidRPr="006B0EC9">
        <w:rPr>
          <w:rFonts w:ascii="Times New Roman" w:hAnsi="Times New Roman" w:cs="Times New Roman"/>
        </w:rPr>
        <w:t xml:space="preserve">, программам магистратуры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4"/>
        </w:rPr>
        <w:pict>
          <v:shape id="_x0000_i1448" type="#_x0000_t75" style="width:69pt;height:21.75pt">
            <v:imagedata r:id="rId408" o:title=""/>
          </v:shape>
        </w:pict>
      </w:r>
      <w:r w:rsidRPr="006B0EC9">
        <w:rPr>
          <w:rFonts w:ascii="Times New Roman" w:hAnsi="Times New Roman" w:cs="Times New Roman"/>
        </w:rPr>
        <w:t>,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449" type="#_x0000_t75" style="width:18pt;height:19.5pt">
            <v:imagedata r:id="rId409" o:title=""/>
          </v:shape>
        </w:pict>
      </w:r>
      <w:r w:rsidRPr="006B0EC9">
        <w:rPr>
          <w:rFonts w:ascii="Times New Roman" w:hAnsi="Times New Roman" w:cs="Times New Roman"/>
        </w:rPr>
        <w:t xml:space="preserve"> - численность инвалидов, обучающихся по образовательным программам </w:t>
      </w:r>
      <w:proofErr w:type="gramStart"/>
      <w:r w:rsidRPr="006B0EC9">
        <w:rPr>
          <w:rFonts w:ascii="Times New Roman" w:hAnsi="Times New Roman" w:cs="Times New Roman"/>
        </w:rPr>
        <w:t>высшего</w:t>
      </w:r>
      <w:proofErr w:type="gramEnd"/>
      <w:r w:rsidRPr="006B0EC9">
        <w:rPr>
          <w:rFonts w:ascii="Times New Roman" w:hAnsi="Times New Roman" w:cs="Times New Roman"/>
        </w:rPr>
        <w:t xml:space="preserve"> образования - программам </w:t>
      </w:r>
      <w:proofErr w:type="spellStart"/>
      <w:r w:rsidRPr="006B0EC9">
        <w:rPr>
          <w:rFonts w:ascii="Times New Roman" w:hAnsi="Times New Roman" w:cs="Times New Roman"/>
        </w:rPr>
        <w:t>бакалавриата</w:t>
      </w:r>
      <w:proofErr w:type="spellEnd"/>
      <w:r w:rsidRPr="006B0EC9">
        <w:rPr>
          <w:rFonts w:ascii="Times New Roman" w:hAnsi="Times New Roman" w:cs="Times New Roman"/>
        </w:rPr>
        <w:t xml:space="preserve">, программам </w:t>
      </w:r>
      <w:proofErr w:type="spellStart"/>
      <w:r w:rsidRPr="006B0EC9">
        <w:rPr>
          <w:rFonts w:ascii="Times New Roman" w:hAnsi="Times New Roman" w:cs="Times New Roman"/>
        </w:rPr>
        <w:t>специалитета</w:t>
      </w:r>
      <w:proofErr w:type="spellEnd"/>
      <w:r w:rsidRPr="006B0EC9">
        <w:rPr>
          <w:rFonts w:ascii="Times New Roman" w:hAnsi="Times New Roman" w:cs="Times New Roman"/>
        </w:rPr>
        <w:t>, программам магистратуры;</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Ч - численность студентов, обучающихся по образовательным программам </w:t>
      </w:r>
      <w:proofErr w:type="gramStart"/>
      <w:r w:rsidRPr="006B0EC9">
        <w:rPr>
          <w:rFonts w:ascii="Times New Roman" w:hAnsi="Times New Roman" w:cs="Times New Roman"/>
        </w:rPr>
        <w:t>высшего</w:t>
      </w:r>
      <w:proofErr w:type="gramEnd"/>
      <w:r w:rsidRPr="006B0EC9">
        <w:rPr>
          <w:rFonts w:ascii="Times New Roman" w:hAnsi="Times New Roman" w:cs="Times New Roman"/>
        </w:rPr>
        <w:t xml:space="preserve"> образования - программам </w:t>
      </w:r>
      <w:proofErr w:type="spellStart"/>
      <w:r w:rsidRPr="006B0EC9">
        <w:rPr>
          <w:rFonts w:ascii="Times New Roman" w:hAnsi="Times New Roman" w:cs="Times New Roman"/>
        </w:rPr>
        <w:t>бакалавриата</w:t>
      </w:r>
      <w:proofErr w:type="spellEnd"/>
      <w:r w:rsidRPr="006B0EC9">
        <w:rPr>
          <w:rFonts w:ascii="Times New Roman" w:hAnsi="Times New Roman" w:cs="Times New Roman"/>
        </w:rPr>
        <w:t xml:space="preserve">, программам </w:t>
      </w:r>
      <w:proofErr w:type="spellStart"/>
      <w:r w:rsidRPr="006B0EC9">
        <w:rPr>
          <w:rFonts w:ascii="Times New Roman" w:hAnsi="Times New Roman" w:cs="Times New Roman"/>
        </w:rPr>
        <w:t>специалитета</w:t>
      </w:r>
      <w:proofErr w:type="spellEnd"/>
      <w:r w:rsidRPr="006B0EC9">
        <w:rPr>
          <w:rFonts w:ascii="Times New Roman" w:hAnsi="Times New Roman" w:cs="Times New Roman"/>
        </w:rPr>
        <w:t>, программам магистратуры.</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субъекты Российской Федерации; государственные и муниципальные организации; частные организации.</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outlineLvl w:val="3"/>
        <w:rPr>
          <w:rFonts w:ascii="Times New Roman" w:hAnsi="Times New Roman" w:cs="Times New Roman"/>
        </w:rPr>
      </w:pPr>
      <w:bookmarkStart w:id="43" w:name="Par1192"/>
      <w:bookmarkEnd w:id="43"/>
      <w:r w:rsidRPr="006B0EC9">
        <w:rPr>
          <w:rFonts w:ascii="Times New Roman" w:hAnsi="Times New Roman" w:cs="Times New Roman"/>
        </w:rPr>
        <w:t xml:space="preserve">4.6. Учебные и </w:t>
      </w:r>
      <w:proofErr w:type="spellStart"/>
      <w:r w:rsidRPr="006B0EC9">
        <w:rPr>
          <w:rFonts w:ascii="Times New Roman" w:hAnsi="Times New Roman" w:cs="Times New Roman"/>
        </w:rPr>
        <w:t>внеучебные</w:t>
      </w:r>
      <w:proofErr w:type="spellEnd"/>
      <w:r w:rsidRPr="006B0EC9">
        <w:rPr>
          <w:rFonts w:ascii="Times New Roman" w:hAnsi="Times New Roman" w:cs="Times New Roman"/>
        </w:rPr>
        <w:t xml:space="preserve"> достижения обучающихся лиц и профессиональные достижения выпускников организаций, реализующих программы высшего образования</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4.6.1. Удельный вес численности студентов очной формы обучения, получающих стипендии, в общей численности студентов очной формы обучения, обучающихся по образовательным программам высшего образования - программам </w:t>
      </w:r>
      <w:proofErr w:type="spellStart"/>
      <w:r w:rsidRPr="006B0EC9">
        <w:rPr>
          <w:rFonts w:ascii="Times New Roman" w:hAnsi="Times New Roman" w:cs="Times New Roman"/>
        </w:rPr>
        <w:t>бакалавриата</w:t>
      </w:r>
      <w:proofErr w:type="spellEnd"/>
      <w:r w:rsidRPr="006B0EC9">
        <w:rPr>
          <w:rFonts w:ascii="Times New Roman" w:hAnsi="Times New Roman" w:cs="Times New Roman"/>
        </w:rPr>
        <w:t xml:space="preserve">, программам </w:t>
      </w:r>
      <w:proofErr w:type="spellStart"/>
      <w:r w:rsidRPr="006B0EC9">
        <w:rPr>
          <w:rFonts w:ascii="Times New Roman" w:hAnsi="Times New Roman" w:cs="Times New Roman"/>
        </w:rPr>
        <w:t>специалитета</w:t>
      </w:r>
      <w:proofErr w:type="spellEnd"/>
      <w:r w:rsidRPr="006B0EC9">
        <w:rPr>
          <w:rFonts w:ascii="Times New Roman" w:hAnsi="Times New Roman" w:cs="Times New Roman"/>
        </w:rPr>
        <w:t xml:space="preserve">, программам магистратуры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4"/>
        </w:rPr>
        <w:pict>
          <v:shape id="_x0000_i1450" type="#_x0000_t75" style="width:78pt;height:21.75pt">
            <v:imagedata r:id="rId410" o:title=""/>
          </v:shape>
        </w:pict>
      </w:r>
      <w:r w:rsidRPr="006B0EC9">
        <w:rPr>
          <w:rFonts w:ascii="Times New Roman" w:hAnsi="Times New Roman" w:cs="Times New Roman"/>
        </w:rPr>
        <w:t>,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451" type="#_x0000_t75" style="width:21.75pt;height:19.5pt">
            <v:imagedata r:id="rId411" o:title=""/>
          </v:shape>
        </w:pict>
      </w:r>
      <w:r w:rsidRPr="006B0EC9">
        <w:rPr>
          <w:rFonts w:ascii="Times New Roman" w:hAnsi="Times New Roman" w:cs="Times New Roman"/>
        </w:rPr>
        <w:t xml:space="preserve"> </w:t>
      </w:r>
      <w:proofErr w:type="gramStart"/>
      <w:r w:rsidRPr="006B0EC9">
        <w:rPr>
          <w:rFonts w:ascii="Times New Roman" w:hAnsi="Times New Roman" w:cs="Times New Roman"/>
        </w:rPr>
        <w:t xml:space="preserve">- численность студентов очной формы обучения, обучающихся по образовательным программам высшего образования - программам </w:t>
      </w:r>
      <w:proofErr w:type="spellStart"/>
      <w:r w:rsidRPr="006B0EC9">
        <w:rPr>
          <w:rFonts w:ascii="Times New Roman" w:hAnsi="Times New Roman" w:cs="Times New Roman"/>
        </w:rPr>
        <w:t>бакалавриата</w:t>
      </w:r>
      <w:proofErr w:type="spellEnd"/>
      <w:r w:rsidRPr="006B0EC9">
        <w:rPr>
          <w:rFonts w:ascii="Times New Roman" w:hAnsi="Times New Roman" w:cs="Times New Roman"/>
        </w:rPr>
        <w:t xml:space="preserve">, программам </w:t>
      </w:r>
      <w:proofErr w:type="spellStart"/>
      <w:r w:rsidRPr="006B0EC9">
        <w:rPr>
          <w:rFonts w:ascii="Times New Roman" w:hAnsi="Times New Roman" w:cs="Times New Roman"/>
        </w:rPr>
        <w:t>специалитета</w:t>
      </w:r>
      <w:proofErr w:type="spellEnd"/>
      <w:r w:rsidRPr="006B0EC9">
        <w:rPr>
          <w:rFonts w:ascii="Times New Roman" w:hAnsi="Times New Roman" w:cs="Times New Roman"/>
        </w:rPr>
        <w:t>, программам магистратуры, получающих стипендии;</w:t>
      </w:r>
      <w:proofErr w:type="gramEnd"/>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452" type="#_x0000_t75" style="width:18pt;height:19.5pt">
            <v:imagedata r:id="rId412" o:title=""/>
          </v:shape>
        </w:pict>
      </w:r>
      <w:r w:rsidRPr="006B0EC9">
        <w:rPr>
          <w:rFonts w:ascii="Times New Roman" w:hAnsi="Times New Roman" w:cs="Times New Roman"/>
        </w:rPr>
        <w:t xml:space="preserve"> </w:t>
      </w:r>
      <w:proofErr w:type="gramStart"/>
      <w:r w:rsidRPr="006B0EC9">
        <w:rPr>
          <w:rFonts w:ascii="Times New Roman" w:hAnsi="Times New Roman" w:cs="Times New Roman"/>
        </w:rPr>
        <w:t xml:space="preserve">- численность студентов очной формы обучения, обучающихся по образовательным программам высшего образования - программам </w:t>
      </w:r>
      <w:proofErr w:type="spellStart"/>
      <w:r w:rsidRPr="006B0EC9">
        <w:rPr>
          <w:rFonts w:ascii="Times New Roman" w:hAnsi="Times New Roman" w:cs="Times New Roman"/>
        </w:rPr>
        <w:t>бакалавриата</w:t>
      </w:r>
      <w:proofErr w:type="spellEnd"/>
      <w:r w:rsidRPr="006B0EC9">
        <w:rPr>
          <w:rFonts w:ascii="Times New Roman" w:hAnsi="Times New Roman" w:cs="Times New Roman"/>
        </w:rPr>
        <w:t xml:space="preserve">, программам </w:t>
      </w:r>
      <w:proofErr w:type="spellStart"/>
      <w:r w:rsidRPr="006B0EC9">
        <w:rPr>
          <w:rFonts w:ascii="Times New Roman" w:hAnsi="Times New Roman" w:cs="Times New Roman"/>
        </w:rPr>
        <w:t>специалитета</w:t>
      </w:r>
      <w:proofErr w:type="spellEnd"/>
      <w:r w:rsidRPr="006B0EC9">
        <w:rPr>
          <w:rFonts w:ascii="Times New Roman" w:hAnsi="Times New Roman" w:cs="Times New Roman"/>
        </w:rPr>
        <w:t>, программам магистратуры.</w:t>
      </w:r>
      <w:proofErr w:type="gramEnd"/>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субъекты Российской Федерации; государственные и муниципальные организации; частные организации.</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4.6.2. Уровень безработицы выпускников, завершивших обучение по образовательным программам </w:t>
      </w:r>
      <w:proofErr w:type="gramStart"/>
      <w:r w:rsidRPr="006B0EC9">
        <w:rPr>
          <w:rFonts w:ascii="Times New Roman" w:hAnsi="Times New Roman" w:cs="Times New Roman"/>
        </w:rPr>
        <w:t>высшего</w:t>
      </w:r>
      <w:proofErr w:type="gramEnd"/>
      <w:r w:rsidRPr="006B0EC9">
        <w:rPr>
          <w:rFonts w:ascii="Times New Roman" w:hAnsi="Times New Roman" w:cs="Times New Roman"/>
        </w:rPr>
        <w:t xml:space="preserve"> образования - программам </w:t>
      </w:r>
      <w:proofErr w:type="spellStart"/>
      <w:r w:rsidRPr="006B0EC9">
        <w:rPr>
          <w:rFonts w:ascii="Times New Roman" w:hAnsi="Times New Roman" w:cs="Times New Roman"/>
        </w:rPr>
        <w:t>бакалавриата</w:t>
      </w:r>
      <w:proofErr w:type="spellEnd"/>
      <w:r w:rsidRPr="006B0EC9">
        <w:rPr>
          <w:rFonts w:ascii="Times New Roman" w:hAnsi="Times New Roman" w:cs="Times New Roman"/>
        </w:rPr>
        <w:t xml:space="preserve">, программам </w:t>
      </w:r>
      <w:proofErr w:type="spellStart"/>
      <w:r w:rsidRPr="006B0EC9">
        <w:rPr>
          <w:rFonts w:ascii="Times New Roman" w:hAnsi="Times New Roman" w:cs="Times New Roman"/>
        </w:rPr>
        <w:t>специалитета</w:t>
      </w:r>
      <w:proofErr w:type="spellEnd"/>
      <w:r w:rsidRPr="006B0EC9">
        <w:rPr>
          <w:rFonts w:ascii="Times New Roman" w:hAnsi="Times New Roman" w:cs="Times New Roman"/>
        </w:rPr>
        <w:t xml:space="preserve">, программам магистратуры в течение трех лет, предшествующих отчетному периоду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4"/>
        </w:rPr>
        <w:pict>
          <v:shape id="_x0000_i1453" type="#_x0000_t75" style="width:84.75pt;height:21.75pt">
            <v:imagedata r:id="rId413" o:title=""/>
          </v:shape>
        </w:pict>
      </w:r>
      <w:r w:rsidRPr="006B0EC9">
        <w:rPr>
          <w:rFonts w:ascii="Times New Roman" w:hAnsi="Times New Roman" w:cs="Times New Roman"/>
        </w:rPr>
        <w:t>,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454" type="#_x0000_t75" style="width:24.75pt;height:19.5pt">
            <v:imagedata r:id="rId414" o:title=""/>
          </v:shape>
        </w:pict>
      </w:r>
      <w:r w:rsidRPr="006B0EC9">
        <w:rPr>
          <w:rFonts w:ascii="Times New Roman" w:hAnsi="Times New Roman" w:cs="Times New Roman"/>
        </w:rPr>
        <w:t xml:space="preserve"> _ численность безработных выпускников с высшим образованием (с дипломом бакалавра, специалиста или магистра), завершивших обучение в течение трех лет, предшествующих отчетному периоду;</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455" type="#_x0000_t75" style="width:21.75pt;height:19.5pt">
            <v:imagedata r:id="rId415" o:title=""/>
          </v:shape>
        </w:pict>
      </w:r>
      <w:r w:rsidRPr="006B0EC9">
        <w:rPr>
          <w:rFonts w:ascii="Times New Roman" w:hAnsi="Times New Roman" w:cs="Times New Roman"/>
        </w:rPr>
        <w:t xml:space="preserve"> - численность экономически активных выпускников (занятых и безработных) с высшим образованием (с дипломом бакалавра, специалиста или магистра), завершивших обучение в течение трех лет, предшествующих отчетному периоду.</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outlineLvl w:val="3"/>
        <w:rPr>
          <w:rFonts w:ascii="Times New Roman" w:hAnsi="Times New Roman" w:cs="Times New Roman"/>
        </w:rPr>
      </w:pPr>
      <w:bookmarkStart w:id="44" w:name="Par1209"/>
      <w:bookmarkEnd w:id="44"/>
      <w:r w:rsidRPr="006B0EC9">
        <w:rPr>
          <w:rFonts w:ascii="Times New Roman" w:hAnsi="Times New Roman" w:cs="Times New Roman"/>
        </w:rPr>
        <w:t>4.7. Финансово-экономическая деятельность образовательных организаций высшего образования в части обеспечения реализации образовательных программ высшего образования</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4.7.1. Удельный вес финансовых средств от приносящей доход деятельности в общем объеме финансовых средств, полученных образовательными организациями высшего образования от реализации образовательных программ высшего образования - программ </w:t>
      </w:r>
      <w:proofErr w:type="spellStart"/>
      <w:r w:rsidRPr="006B0EC9">
        <w:rPr>
          <w:rFonts w:ascii="Times New Roman" w:hAnsi="Times New Roman" w:cs="Times New Roman"/>
        </w:rPr>
        <w:t>бакалавриата</w:t>
      </w:r>
      <w:proofErr w:type="spellEnd"/>
      <w:r w:rsidRPr="006B0EC9">
        <w:rPr>
          <w:rFonts w:ascii="Times New Roman" w:hAnsi="Times New Roman" w:cs="Times New Roman"/>
        </w:rPr>
        <w:t xml:space="preserve">, программ </w:t>
      </w:r>
      <w:proofErr w:type="spellStart"/>
      <w:r w:rsidRPr="006B0EC9">
        <w:rPr>
          <w:rFonts w:ascii="Times New Roman" w:hAnsi="Times New Roman" w:cs="Times New Roman"/>
        </w:rPr>
        <w:lastRenderedPageBreak/>
        <w:t>специалитета</w:t>
      </w:r>
      <w:proofErr w:type="spellEnd"/>
      <w:r w:rsidRPr="006B0EC9">
        <w:rPr>
          <w:rFonts w:ascii="Times New Roman" w:hAnsi="Times New Roman" w:cs="Times New Roman"/>
        </w:rPr>
        <w:t xml:space="preserve">, программ магистратуры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4"/>
        </w:rPr>
        <w:pict>
          <v:shape id="_x0000_i1456" type="#_x0000_t75" style="width:115.5pt;height:21.75pt">
            <v:imagedata r:id="rId416" o:title=""/>
          </v:shape>
        </w:pict>
      </w:r>
      <w:r w:rsidRPr="006B0EC9">
        <w:rPr>
          <w:rFonts w:ascii="Times New Roman" w:hAnsi="Times New Roman" w:cs="Times New Roman"/>
        </w:rPr>
        <w:t>,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457" type="#_x0000_t75" style="width:40.5pt;height:19.5pt">
            <v:imagedata r:id="rId417" o:title=""/>
          </v:shape>
        </w:pict>
      </w:r>
      <w:r w:rsidRPr="006B0EC9">
        <w:rPr>
          <w:rFonts w:ascii="Times New Roman" w:hAnsi="Times New Roman" w:cs="Times New Roman"/>
        </w:rPr>
        <w:t xml:space="preserve"> - объем финансовых средств от приносящей доход деятельности (внебюджетных средств), поступивших в образовательные организации высшего образования (включая филиалы, реализующие образовательные программы высшего образования) от реализации образовательных программ высшего образования - программ </w:t>
      </w:r>
      <w:proofErr w:type="spellStart"/>
      <w:r w:rsidRPr="006B0EC9">
        <w:rPr>
          <w:rFonts w:ascii="Times New Roman" w:hAnsi="Times New Roman" w:cs="Times New Roman"/>
        </w:rPr>
        <w:t>бакалавриата</w:t>
      </w:r>
      <w:proofErr w:type="spellEnd"/>
      <w:r w:rsidRPr="006B0EC9">
        <w:rPr>
          <w:rFonts w:ascii="Times New Roman" w:hAnsi="Times New Roman" w:cs="Times New Roman"/>
        </w:rPr>
        <w:t xml:space="preserve">, программ </w:t>
      </w:r>
      <w:proofErr w:type="spellStart"/>
      <w:r w:rsidRPr="006B0EC9">
        <w:rPr>
          <w:rFonts w:ascii="Times New Roman" w:hAnsi="Times New Roman" w:cs="Times New Roman"/>
        </w:rPr>
        <w:t>специалитета</w:t>
      </w:r>
      <w:proofErr w:type="spellEnd"/>
      <w:r w:rsidRPr="006B0EC9">
        <w:rPr>
          <w:rFonts w:ascii="Times New Roman" w:hAnsi="Times New Roman" w:cs="Times New Roman"/>
        </w:rPr>
        <w:t>, программ магистратуры.</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458" type="#_x0000_t75" style="width:35.25pt;height:19.5pt">
            <v:imagedata r:id="rId418" o:title=""/>
          </v:shape>
        </w:pict>
      </w:r>
      <w:r w:rsidRPr="006B0EC9">
        <w:rPr>
          <w:rFonts w:ascii="Times New Roman" w:hAnsi="Times New Roman" w:cs="Times New Roman"/>
        </w:rPr>
        <w:t xml:space="preserve"> - объем финансовых средств, поступивших в образовательные организации высшего образования (включая филиалы, реализующие образовательные программы высшего образования) от реализации образовательных программ высшего образования - программ </w:t>
      </w:r>
      <w:proofErr w:type="spellStart"/>
      <w:r w:rsidRPr="006B0EC9">
        <w:rPr>
          <w:rFonts w:ascii="Times New Roman" w:hAnsi="Times New Roman" w:cs="Times New Roman"/>
        </w:rPr>
        <w:t>бакалавриата</w:t>
      </w:r>
      <w:proofErr w:type="spellEnd"/>
      <w:r w:rsidRPr="006B0EC9">
        <w:rPr>
          <w:rFonts w:ascii="Times New Roman" w:hAnsi="Times New Roman" w:cs="Times New Roman"/>
        </w:rPr>
        <w:t xml:space="preserve">, программ </w:t>
      </w:r>
      <w:proofErr w:type="spellStart"/>
      <w:r w:rsidRPr="006B0EC9">
        <w:rPr>
          <w:rFonts w:ascii="Times New Roman" w:hAnsi="Times New Roman" w:cs="Times New Roman"/>
        </w:rPr>
        <w:t>специалитета</w:t>
      </w:r>
      <w:proofErr w:type="spellEnd"/>
      <w:r w:rsidRPr="006B0EC9">
        <w:rPr>
          <w:rFonts w:ascii="Times New Roman" w:hAnsi="Times New Roman" w:cs="Times New Roman"/>
        </w:rPr>
        <w:t>, программ магистратуры;</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субъекты Российской Федерации; государственные и муниципальные организации; частные организации.</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4.7.2. Объем финансовых средств, поступивших в образовательные организации высшего образования, в расчете на одного студента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459" type="#_x0000_t75" style="width:52.5pt;height:19.5pt">
            <v:imagedata r:id="rId419" o:title=""/>
          </v:shape>
        </w:pict>
      </w:r>
      <w:r w:rsidRPr="006B0EC9">
        <w:rPr>
          <w:rFonts w:ascii="Times New Roman" w:hAnsi="Times New Roman" w:cs="Times New Roman"/>
        </w:rPr>
        <w:t>,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460" type="#_x0000_t75" style="width:35.25pt;height:19.5pt">
            <v:imagedata r:id="rId418" o:title=""/>
          </v:shape>
        </w:pict>
      </w:r>
      <w:r w:rsidRPr="006B0EC9">
        <w:rPr>
          <w:rFonts w:ascii="Times New Roman" w:hAnsi="Times New Roman" w:cs="Times New Roman"/>
        </w:rPr>
        <w:t xml:space="preserve"> - объем финансовых средств образовательных организаций высшего образования (включая филиалы, реализующие образовательные программы высшего образования);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6B0EC9">
        <w:rPr>
          <w:rFonts w:ascii="Times New Roman" w:hAnsi="Times New Roman" w:cs="Times New Roman"/>
        </w:rPr>
        <w:t>Ч - численность студентов образовательных организаций высшего образования (включая филиалы, реализующие образовательные программы высшего образования), приведенная к очной форме обучения.</w:t>
      </w:r>
      <w:proofErr w:type="gramEnd"/>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субъекты Российской Федерации; государственные и муниципальные организации; частные организации.</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Дополнительные характеристики: для межрегиональных сопоставлений данного показателя (разрез - субъекты Российской Федерации) его значения целесообразно скорректировать с учетом коэффициента стоимости фиксированного набора товаров и услуг.</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outlineLvl w:val="3"/>
        <w:rPr>
          <w:rFonts w:ascii="Times New Roman" w:hAnsi="Times New Roman" w:cs="Times New Roman"/>
        </w:rPr>
      </w:pPr>
      <w:bookmarkStart w:id="45" w:name="Par1227"/>
      <w:bookmarkEnd w:id="45"/>
      <w:r w:rsidRPr="006B0EC9">
        <w:rPr>
          <w:rFonts w:ascii="Times New Roman" w:hAnsi="Times New Roman" w:cs="Times New Roman"/>
        </w:rPr>
        <w:t>4.8. Структура образовательных организаций высшего образования, реализующих образовательные программы высшего образования (в том числе характеристика филиалов)</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4.8.1. Удельный вес числа организаций, имеющих филиалы, реализующие образовательные программы высшего образования - программы </w:t>
      </w:r>
      <w:proofErr w:type="spellStart"/>
      <w:r w:rsidRPr="006B0EC9">
        <w:rPr>
          <w:rFonts w:ascii="Times New Roman" w:hAnsi="Times New Roman" w:cs="Times New Roman"/>
        </w:rPr>
        <w:t>бакалавриата</w:t>
      </w:r>
      <w:proofErr w:type="spellEnd"/>
      <w:r w:rsidRPr="006B0EC9">
        <w:rPr>
          <w:rFonts w:ascii="Times New Roman" w:hAnsi="Times New Roman" w:cs="Times New Roman"/>
        </w:rPr>
        <w:t xml:space="preserve">, программы </w:t>
      </w:r>
      <w:proofErr w:type="spellStart"/>
      <w:r w:rsidRPr="006B0EC9">
        <w:rPr>
          <w:rFonts w:ascii="Times New Roman" w:hAnsi="Times New Roman" w:cs="Times New Roman"/>
        </w:rPr>
        <w:t>специалитета</w:t>
      </w:r>
      <w:proofErr w:type="spellEnd"/>
      <w:r w:rsidRPr="006B0EC9">
        <w:rPr>
          <w:rFonts w:ascii="Times New Roman" w:hAnsi="Times New Roman" w:cs="Times New Roman"/>
        </w:rPr>
        <w:t xml:space="preserve">, программы магистратуры, в общем числе образовательных организаций высшего образования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6"/>
        </w:rPr>
        <w:pict>
          <v:shape id="_x0000_i1461" type="#_x0000_t75" style="width:69pt;height:24.75pt">
            <v:imagedata r:id="rId420" o:title=""/>
          </v:shape>
        </w:pict>
      </w:r>
      <w:r w:rsidRPr="006B0EC9">
        <w:rPr>
          <w:rFonts w:ascii="Times New Roman" w:hAnsi="Times New Roman" w:cs="Times New Roman"/>
        </w:rPr>
        <w:t>,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4"/>
        </w:rPr>
        <w:pict>
          <v:shape id="_x0000_i1462" type="#_x0000_t75" style="width:18pt;height:21.75pt">
            <v:imagedata r:id="rId421" o:title=""/>
          </v:shape>
        </w:pict>
      </w:r>
      <w:r w:rsidRPr="006B0EC9">
        <w:rPr>
          <w:rFonts w:ascii="Times New Roman" w:hAnsi="Times New Roman" w:cs="Times New Roman"/>
        </w:rPr>
        <w:t xml:space="preserve"> - число образовательных организаций </w:t>
      </w:r>
      <w:proofErr w:type="gramStart"/>
      <w:r w:rsidRPr="006B0EC9">
        <w:rPr>
          <w:rFonts w:ascii="Times New Roman" w:hAnsi="Times New Roman" w:cs="Times New Roman"/>
        </w:rPr>
        <w:t>высшего</w:t>
      </w:r>
      <w:proofErr w:type="gramEnd"/>
      <w:r w:rsidRPr="006B0EC9">
        <w:rPr>
          <w:rFonts w:ascii="Times New Roman" w:hAnsi="Times New Roman" w:cs="Times New Roman"/>
        </w:rPr>
        <w:t xml:space="preserve"> образования (юридических лиц), имеющих филиалы, реализующие образовательные программы высшего образования - программы </w:t>
      </w:r>
      <w:proofErr w:type="spellStart"/>
      <w:r w:rsidRPr="006B0EC9">
        <w:rPr>
          <w:rFonts w:ascii="Times New Roman" w:hAnsi="Times New Roman" w:cs="Times New Roman"/>
        </w:rPr>
        <w:t>бакалавриата</w:t>
      </w:r>
      <w:proofErr w:type="spellEnd"/>
      <w:r w:rsidRPr="006B0EC9">
        <w:rPr>
          <w:rFonts w:ascii="Times New Roman" w:hAnsi="Times New Roman" w:cs="Times New Roman"/>
        </w:rPr>
        <w:t xml:space="preserve">, программы </w:t>
      </w:r>
      <w:proofErr w:type="spellStart"/>
      <w:r w:rsidRPr="006B0EC9">
        <w:rPr>
          <w:rFonts w:ascii="Times New Roman" w:hAnsi="Times New Roman" w:cs="Times New Roman"/>
        </w:rPr>
        <w:t>специалитета</w:t>
      </w:r>
      <w:proofErr w:type="spellEnd"/>
      <w:r w:rsidRPr="006B0EC9">
        <w:rPr>
          <w:rFonts w:ascii="Times New Roman" w:hAnsi="Times New Roman" w:cs="Times New Roman"/>
        </w:rPr>
        <w:t>, программы магистратуры;</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Ч - число образовательных организаций </w:t>
      </w:r>
      <w:proofErr w:type="gramStart"/>
      <w:r w:rsidRPr="006B0EC9">
        <w:rPr>
          <w:rFonts w:ascii="Times New Roman" w:hAnsi="Times New Roman" w:cs="Times New Roman"/>
        </w:rPr>
        <w:t>высшего</w:t>
      </w:r>
      <w:proofErr w:type="gramEnd"/>
      <w:r w:rsidRPr="006B0EC9">
        <w:rPr>
          <w:rFonts w:ascii="Times New Roman" w:hAnsi="Times New Roman" w:cs="Times New Roman"/>
        </w:rPr>
        <w:t xml:space="preserve"> образования (юридических лиц).</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субъекты Российской Федерации; государственные и муниципальные организации; частные организации.</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outlineLvl w:val="3"/>
        <w:rPr>
          <w:rFonts w:ascii="Times New Roman" w:hAnsi="Times New Roman" w:cs="Times New Roman"/>
        </w:rPr>
      </w:pPr>
      <w:bookmarkStart w:id="46" w:name="Par1237"/>
      <w:bookmarkEnd w:id="46"/>
      <w:r w:rsidRPr="006B0EC9">
        <w:rPr>
          <w:rFonts w:ascii="Times New Roman" w:hAnsi="Times New Roman" w:cs="Times New Roman"/>
        </w:rPr>
        <w:t xml:space="preserve">4.9. Научная и творческая деятельность образовательных организаций </w:t>
      </w:r>
      <w:proofErr w:type="gramStart"/>
      <w:r w:rsidRPr="006B0EC9">
        <w:rPr>
          <w:rFonts w:ascii="Times New Roman" w:hAnsi="Times New Roman" w:cs="Times New Roman"/>
        </w:rPr>
        <w:t>высшего</w:t>
      </w:r>
      <w:proofErr w:type="gramEnd"/>
      <w:r w:rsidRPr="006B0EC9">
        <w:rPr>
          <w:rFonts w:ascii="Times New Roman" w:hAnsi="Times New Roman" w:cs="Times New Roman"/>
        </w:rPr>
        <w:t xml:space="preserve"> образования, а также иных организаций, осуществляющих образовательную деятельность, связанная с реализацией образовательных программ высшего образования</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4.9.1. Удельный вес финансовых средств, полученных от научной деятельности, в общем </w:t>
      </w:r>
      <w:r w:rsidRPr="006B0EC9">
        <w:rPr>
          <w:rFonts w:ascii="Times New Roman" w:hAnsi="Times New Roman" w:cs="Times New Roman"/>
        </w:rPr>
        <w:lastRenderedPageBreak/>
        <w:t xml:space="preserve">объеме финансовых средств образовательных организаций </w:t>
      </w:r>
      <w:proofErr w:type="gramStart"/>
      <w:r w:rsidRPr="006B0EC9">
        <w:rPr>
          <w:rFonts w:ascii="Times New Roman" w:hAnsi="Times New Roman" w:cs="Times New Roman"/>
        </w:rPr>
        <w:t>высшего</w:t>
      </w:r>
      <w:proofErr w:type="gramEnd"/>
      <w:r w:rsidRPr="006B0EC9">
        <w:rPr>
          <w:rFonts w:ascii="Times New Roman" w:hAnsi="Times New Roman" w:cs="Times New Roman"/>
        </w:rPr>
        <w:t xml:space="preserve"> образования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4"/>
        </w:rPr>
        <w:pict>
          <v:shape id="_x0000_i1463" type="#_x0000_t75" style="width:105.75pt;height:21.75pt">
            <v:imagedata r:id="rId422" o:title=""/>
          </v:shape>
        </w:pict>
      </w:r>
      <w:r w:rsidRPr="006B0EC9">
        <w:rPr>
          <w:rFonts w:ascii="Times New Roman" w:hAnsi="Times New Roman" w:cs="Times New Roman"/>
        </w:rPr>
        <w:t>,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6B0EC9">
        <w:rPr>
          <w:rFonts w:ascii="Times New Roman" w:hAnsi="Times New Roman" w:cs="Times New Roman"/>
        </w:rPr>
        <w:t>ОСН</w:t>
      </w:r>
      <w:proofErr w:type="gramEnd"/>
      <w:r w:rsidRPr="006B0EC9">
        <w:rPr>
          <w:rFonts w:ascii="Times New Roman" w:hAnsi="Times New Roman" w:cs="Times New Roman"/>
        </w:rPr>
        <w:t xml:space="preserve"> - объем средств образовательных организаций высшего образования (включая филиалы, реализующие образовательные программы высшего образования), полученных от научных исследований и разработок;</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464" type="#_x0000_t75" style="width:35.25pt;height:19.5pt">
            <v:imagedata r:id="rId423" o:title=""/>
          </v:shape>
        </w:pict>
      </w:r>
      <w:r w:rsidRPr="006B0EC9">
        <w:rPr>
          <w:rFonts w:ascii="Times New Roman" w:hAnsi="Times New Roman" w:cs="Times New Roman"/>
        </w:rPr>
        <w:t xml:space="preserve"> - объем средств образовательных организаций высшего образования (включая филиалы, реализующие образовательные программы высшего образования).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субъекты Российской Федерации; государственные и муниципальные организации; частные организации.</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4.9.2. Объем финансовых средств, полученных от научной деятельности, в расчете на 1 научно-педагогического работника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465" type="#_x0000_t75" style="width:103.5pt;height:24.75pt">
            <v:imagedata r:id="rId424" o:title=""/>
          </v:shape>
        </w:pict>
      </w:r>
      <w:r w:rsidRPr="006B0EC9">
        <w:rPr>
          <w:rFonts w:ascii="Times New Roman" w:hAnsi="Times New Roman" w:cs="Times New Roman"/>
        </w:rPr>
        <w:t>,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6B0EC9">
        <w:rPr>
          <w:rFonts w:ascii="Times New Roman" w:hAnsi="Times New Roman" w:cs="Times New Roman"/>
        </w:rPr>
        <w:t>ОСН</w:t>
      </w:r>
      <w:proofErr w:type="gramEnd"/>
      <w:r w:rsidRPr="006B0EC9">
        <w:rPr>
          <w:rFonts w:ascii="Times New Roman" w:hAnsi="Times New Roman" w:cs="Times New Roman"/>
        </w:rPr>
        <w:t xml:space="preserve"> - объем финансовых средств образовательных организаций высшего образования (включая филиалы, реализующие образовательные программы высшего образования), полученных от научных исследований и разработок, за отчетный год;</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466" type="#_x0000_t75" style="width:24.75pt;height:19.5pt">
            <v:imagedata r:id="rId425" o:title=""/>
          </v:shape>
        </w:pict>
      </w:r>
      <w:r w:rsidRPr="006B0EC9">
        <w:rPr>
          <w:rFonts w:ascii="Times New Roman" w:hAnsi="Times New Roman" w:cs="Times New Roman"/>
        </w:rPr>
        <w:t xml:space="preserve"> - численность профессорско-преподавательского состава образовательных организаций высшего образования (включая филиалы, реализующие образовательные программы высшего образования), на начало учебного года;</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4"/>
        </w:rPr>
        <w:pict>
          <v:shape id="_x0000_i1467" type="#_x0000_t75" style="width:21.75pt;height:21.75pt">
            <v:imagedata r:id="rId426" o:title=""/>
          </v:shape>
        </w:pict>
      </w:r>
      <w:r w:rsidRPr="006B0EC9">
        <w:rPr>
          <w:rFonts w:ascii="Times New Roman" w:hAnsi="Times New Roman" w:cs="Times New Roman"/>
        </w:rPr>
        <w:t xml:space="preserve"> - численность научных работников образовательных организаций высшего образования (включая филиалы, реализующие образовательные программы высшего образования), на начало учебного года.</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субъекты Российской Федерации; государственные и муниципальные организации; частные организации.</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4.9.3. Распространенность участия в исследованиях и разработках преподавателей организаций высшего образования (оценка удельного веса штатных преподавателей образовательных организаций высшего образования, занимающихся научной работой, в общей численности штатных преподавателей образовательных организаций высшего образования)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4"/>
        </w:rPr>
        <w:pict>
          <v:shape id="_x0000_i1468" type="#_x0000_t75" style="width:72.75pt;height:21.75pt">
            <v:imagedata r:id="rId427" o:title=""/>
          </v:shape>
        </w:pict>
      </w:r>
      <w:r w:rsidRPr="006B0EC9">
        <w:rPr>
          <w:rFonts w:ascii="Times New Roman" w:hAnsi="Times New Roman" w:cs="Times New Roman"/>
        </w:rPr>
        <w:t>,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469" type="#_x0000_t75" style="width:18pt;height:19.5pt">
            <v:imagedata r:id="rId428" o:title=""/>
          </v:shape>
        </w:pict>
      </w:r>
      <w:r w:rsidRPr="006B0EC9">
        <w:rPr>
          <w:rFonts w:ascii="Times New Roman" w:hAnsi="Times New Roman" w:cs="Times New Roman"/>
        </w:rPr>
        <w:t xml:space="preserve"> </w:t>
      </w:r>
      <w:proofErr w:type="gramStart"/>
      <w:r w:rsidRPr="006B0EC9">
        <w:rPr>
          <w:rFonts w:ascii="Times New Roman" w:hAnsi="Times New Roman" w:cs="Times New Roman"/>
        </w:rPr>
        <w:t>- численность респондентов - штатных преподавателей образовательных организаций высшего образования, ответивших утвердительно на вопрос "Принимали ли Вы за предыдущие 2 года участие в научных исследованиях и разработках (в том числе по грантам), и если да, то в каких формах?</w:t>
      </w:r>
      <w:proofErr w:type="gramEnd"/>
      <w:r w:rsidRPr="006B0EC9">
        <w:rPr>
          <w:rFonts w:ascii="Times New Roman" w:hAnsi="Times New Roman" w:cs="Times New Roman"/>
        </w:rPr>
        <w:t xml:space="preserve"> (Отметьте все подходящие ответы)" (социологический опрос преподавателей образовательных организаций </w:t>
      </w:r>
      <w:proofErr w:type="gramStart"/>
      <w:r w:rsidRPr="006B0EC9">
        <w:rPr>
          <w:rFonts w:ascii="Times New Roman" w:hAnsi="Times New Roman" w:cs="Times New Roman"/>
        </w:rPr>
        <w:t>высшего</w:t>
      </w:r>
      <w:proofErr w:type="gramEnd"/>
      <w:r w:rsidRPr="006B0EC9">
        <w:rPr>
          <w:rFonts w:ascii="Times New Roman" w:hAnsi="Times New Roman" w:cs="Times New Roman"/>
        </w:rPr>
        <w:t xml:space="preserve"> образования);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6B0EC9">
        <w:rPr>
          <w:rFonts w:ascii="Times New Roman" w:hAnsi="Times New Roman" w:cs="Times New Roman"/>
        </w:rPr>
        <w:t>П</w:t>
      </w:r>
      <w:proofErr w:type="gramEnd"/>
      <w:r w:rsidRPr="006B0EC9">
        <w:rPr>
          <w:rFonts w:ascii="Times New Roman" w:hAnsi="Times New Roman" w:cs="Times New Roman"/>
        </w:rPr>
        <w:t xml:space="preserve"> - численность респондентов - штатных преподавателей образовательных организаций высшего образования, ответивших на вопрос "Принимали ли Вы за предыдущие 2 года участие в научных исследованиях и разработках (в том числе по грантам), и если да, то в каких формах? (Отметьте все подходящие ответы)" (социологический опрос преподавателей образовательных организаций </w:t>
      </w:r>
      <w:proofErr w:type="gramStart"/>
      <w:r w:rsidRPr="006B0EC9">
        <w:rPr>
          <w:rFonts w:ascii="Times New Roman" w:hAnsi="Times New Roman" w:cs="Times New Roman"/>
        </w:rPr>
        <w:t>высшего</w:t>
      </w:r>
      <w:proofErr w:type="gramEnd"/>
      <w:r w:rsidRPr="006B0EC9">
        <w:rPr>
          <w:rFonts w:ascii="Times New Roman" w:hAnsi="Times New Roman" w:cs="Times New Roman"/>
        </w:rPr>
        <w:t xml:space="preserve"> образования).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4.9.4. </w:t>
      </w:r>
      <w:proofErr w:type="gramStart"/>
      <w:r w:rsidRPr="006B0EC9">
        <w:rPr>
          <w:rFonts w:ascii="Times New Roman" w:hAnsi="Times New Roman" w:cs="Times New Roman"/>
        </w:rPr>
        <w:t xml:space="preserve">Распространенность участия в научной работе студентов, обучающихся по образовательным программам высшего образования - программам </w:t>
      </w:r>
      <w:proofErr w:type="spellStart"/>
      <w:r w:rsidRPr="006B0EC9">
        <w:rPr>
          <w:rFonts w:ascii="Times New Roman" w:hAnsi="Times New Roman" w:cs="Times New Roman"/>
        </w:rPr>
        <w:t>бакалавриата</w:t>
      </w:r>
      <w:proofErr w:type="spellEnd"/>
      <w:r w:rsidRPr="006B0EC9">
        <w:rPr>
          <w:rFonts w:ascii="Times New Roman" w:hAnsi="Times New Roman" w:cs="Times New Roman"/>
        </w:rPr>
        <w:t xml:space="preserve"> и программам </w:t>
      </w:r>
      <w:proofErr w:type="spellStart"/>
      <w:r w:rsidRPr="006B0EC9">
        <w:rPr>
          <w:rFonts w:ascii="Times New Roman" w:hAnsi="Times New Roman" w:cs="Times New Roman"/>
        </w:rPr>
        <w:t>специалитета</w:t>
      </w:r>
      <w:proofErr w:type="spellEnd"/>
      <w:r w:rsidRPr="006B0EC9">
        <w:rPr>
          <w:rFonts w:ascii="Times New Roman" w:hAnsi="Times New Roman" w:cs="Times New Roman"/>
        </w:rPr>
        <w:t xml:space="preserve"> на 4 курсе и старше, по программам магистратуры (оценка удельного веса лиц, занимающихся научной работой в общей численности студентов, обучающихся по образовательным программам высшего образования - программам </w:t>
      </w:r>
      <w:proofErr w:type="spellStart"/>
      <w:r w:rsidRPr="006B0EC9">
        <w:rPr>
          <w:rFonts w:ascii="Times New Roman" w:hAnsi="Times New Roman" w:cs="Times New Roman"/>
        </w:rPr>
        <w:t>бакалавриата</w:t>
      </w:r>
      <w:proofErr w:type="spellEnd"/>
      <w:r w:rsidRPr="006B0EC9">
        <w:rPr>
          <w:rFonts w:ascii="Times New Roman" w:hAnsi="Times New Roman" w:cs="Times New Roman"/>
        </w:rPr>
        <w:t xml:space="preserve"> и программам </w:t>
      </w:r>
      <w:proofErr w:type="spellStart"/>
      <w:r w:rsidRPr="006B0EC9">
        <w:rPr>
          <w:rFonts w:ascii="Times New Roman" w:hAnsi="Times New Roman" w:cs="Times New Roman"/>
        </w:rPr>
        <w:t>специалитета</w:t>
      </w:r>
      <w:proofErr w:type="spellEnd"/>
      <w:r w:rsidRPr="006B0EC9">
        <w:rPr>
          <w:rFonts w:ascii="Times New Roman" w:hAnsi="Times New Roman" w:cs="Times New Roman"/>
        </w:rPr>
        <w:t xml:space="preserve"> на 4 курсе и старше, по программам магистратуры) </w:t>
      </w:r>
      <w:hyperlink w:anchor="Par1975" w:history="1">
        <w:r w:rsidRPr="006B0EC9">
          <w:rPr>
            <w:rFonts w:ascii="Times New Roman" w:hAnsi="Times New Roman" w:cs="Times New Roman"/>
            <w:color w:val="0000FF"/>
          </w:rPr>
          <w:t>&lt;*&gt;</w:t>
        </w:r>
      </w:hyperlink>
      <w:proofErr w:type="gramEnd"/>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4"/>
        </w:rPr>
        <w:lastRenderedPageBreak/>
        <w:pict>
          <v:shape id="_x0000_i1470" type="#_x0000_t75" style="width:86.25pt;height:21.75pt">
            <v:imagedata r:id="rId429" o:title=""/>
          </v:shape>
        </w:pict>
      </w:r>
      <w:r w:rsidRPr="006B0EC9">
        <w:rPr>
          <w:rFonts w:ascii="Times New Roman" w:hAnsi="Times New Roman" w:cs="Times New Roman"/>
        </w:rPr>
        <w:t>,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471" type="#_x0000_t75" style="width:26.25pt;height:19.5pt">
            <v:imagedata r:id="rId430" o:title=""/>
          </v:shape>
        </w:pict>
      </w:r>
      <w:r w:rsidRPr="006B0EC9">
        <w:rPr>
          <w:rFonts w:ascii="Times New Roman" w:hAnsi="Times New Roman" w:cs="Times New Roman"/>
        </w:rPr>
        <w:t xml:space="preserve"> </w:t>
      </w:r>
      <w:proofErr w:type="gramStart"/>
      <w:r w:rsidRPr="006B0EC9">
        <w:rPr>
          <w:rFonts w:ascii="Times New Roman" w:hAnsi="Times New Roman" w:cs="Times New Roman"/>
        </w:rPr>
        <w:t>- численность респондентов (студентов старших курсов), ответивших утвердительно на вопрос анкеты "Участвовали ли вы в текущем или прошедшем учебном году в научной работе в Вашем учебном заведении или в другой организации? (отметьте все подходящие ответы)" (социологический опрос студентов старших курсов образовательных организаций высшего образования);</w:t>
      </w:r>
      <w:proofErr w:type="gramEnd"/>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6B0EC9">
        <w:rPr>
          <w:rFonts w:ascii="Times New Roman" w:hAnsi="Times New Roman" w:cs="Times New Roman"/>
        </w:rPr>
        <w:t>ЧС - численность респондентов (студентов старших курсов), ответивших на вопрос анкеты "Участвовали ли Вы в текущем или прошедшем учебном году в научной работе в Вашем учебном заведении или в другой организации? (отметьте все подходящие ответы)" (социологический опрос студентов старших курсов образовательных организаций высшего образования).</w:t>
      </w:r>
      <w:proofErr w:type="gramEnd"/>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outlineLvl w:val="3"/>
        <w:rPr>
          <w:rFonts w:ascii="Times New Roman" w:hAnsi="Times New Roman" w:cs="Times New Roman"/>
        </w:rPr>
      </w:pPr>
      <w:bookmarkStart w:id="47" w:name="Par1269"/>
      <w:bookmarkEnd w:id="47"/>
      <w:r w:rsidRPr="006B0EC9">
        <w:rPr>
          <w:rFonts w:ascii="Times New Roman" w:hAnsi="Times New Roman" w:cs="Times New Roman"/>
        </w:rPr>
        <w:t>4.10. Создание безопасных условий при организации образовательного процесса в организациях, осуществляющих образовательную деятельность в части реализации образовательных программ высшего образования.</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4.10.1. Удельный вес площади зданий, оборудованной охранно-пожарной сигнализацией, в общей площади зданий образовательных организаций высшего образования: учебно-лабораторные здания; общежития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w:t>
      </w:r>
      <w:proofErr w:type="spellStart"/>
      <w:r w:rsidRPr="006B0EC9">
        <w:rPr>
          <w:rFonts w:ascii="Times New Roman" w:hAnsi="Times New Roman" w:cs="Times New Roman"/>
        </w:rPr>
        <w:t>П</w:t>
      </w:r>
      <w:proofErr w:type="gramStart"/>
      <w:r w:rsidRPr="006B0EC9">
        <w:rPr>
          <w:rFonts w:ascii="Times New Roman" w:hAnsi="Times New Roman" w:cs="Times New Roman"/>
        </w:rPr>
        <w:t>i</w:t>
      </w:r>
      <w:proofErr w:type="spellEnd"/>
      <w:proofErr w:type="gramEnd"/>
      <w:r w:rsidRPr="006B0EC9">
        <w:rPr>
          <w:rFonts w:ascii="Times New Roman" w:hAnsi="Times New Roman" w:cs="Times New Roman"/>
        </w:rPr>
        <w:t xml:space="preserve"> / </w:t>
      </w:r>
      <w:proofErr w:type="spellStart"/>
      <w:r w:rsidRPr="006B0EC9">
        <w:rPr>
          <w:rFonts w:ascii="Times New Roman" w:hAnsi="Times New Roman" w:cs="Times New Roman"/>
        </w:rPr>
        <w:t>Чi</w:t>
      </w:r>
      <w:proofErr w:type="spellEnd"/>
      <w:r w:rsidRPr="006B0EC9">
        <w:rPr>
          <w:rFonts w:ascii="Times New Roman" w:hAnsi="Times New Roman" w:cs="Times New Roman"/>
        </w:rPr>
        <w:t>) * 100,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i = 1, 2</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1 - учебно-лабораторные здания,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2 - общежития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472" type="#_x0000_t75" style="width:18pt;height:19.5pt">
            <v:imagedata r:id="rId431" o:title=""/>
          </v:shape>
        </w:pict>
      </w:r>
      <w:r w:rsidRPr="006B0EC9">
        <w:rPr>
          <w:rFonts w:ascii="Times New Roman" w:hAnsi="Times New Roman" w:cs="Times New Roman"/>
        </w:rPr>
        <w:t xml:space="preserve"> - площадь учебно-лабораторных зданий образовательных организаций высшего образования (включая филиалы, реализующие образовательные программы высшего образования), оборудованная охранно-пожарной сигнализацией;</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473" type="#_x0000_t75" style="width:18pt;height:19.5pt">
            <v:imagedata r:id="rId432" o:title=""/>
          </v:shape>
        </w:pict>
      </w:r>
      <w:r w:rsidRPr="006B0EC9">
        <w:rPr>
          <w:rFonts w:ascii="Times New Roman" w:hAnsi="Times New Roman" w:cs="Times New Roman"/>
        </w:rPr>
        <w:t xml:space="preserve"> - площадь общежитий образовательных организаций высшего образования (включая филиалы, реализующие образовательные программы высшего образования), оборудованная охранно-пожарной сигнализацией;</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474" type="#_x0000_t75" style="width:17.25pt;height:19.5pt">
            <v:imagedata r:id="rId433" o:title=""/>
          </v:shape>
        </w:pict>
      </w:r>
      <w:r w:rsidRPr="006B0EC9">
        <w:rPr>
          <w:rFonts w:ascii="Times New Roman" w:hAnsi="Times New Roman" w:cs="Times New Roman"/>
        </w:rPr>
        <w:t xml:space="preserve"> - площадь учебно-лабораторных зданий образовательных организаций высшего образования (включая филиалы, реализующие образовательные программы высшего образования);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475" type="#_x0000_t75" style="width:18pt;height:19.5pt">
            <v:imagedata r:id="rId434" o:title=""/>
          </v:shape>
        </w:pict>
      </w:r>
      <w:r w:rsidRPr="006B0EC9">
        <w:rPr>
          <w:rFonts w:ascii="Times New Roman" w:hAnsi="Times New Roman" w:cs="Times New Roman"/>
        </w:rPr>
        <w:t xml:space="preserve"> - площадь общежитий образовательных организаций высшего образования (включая филиалы, реализующие образовательные программы высшего образования).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субъекты Российской Федерации; государственные и муниципальные организации; частные организации.</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4.10.2. Удельный вес площади зданий, находящейся в аварийном состоянии, в общей площади зданий образовательных организаций высшего образования: учебно-лабораторные здания; общежития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4"/>
        </w:rPr>
        <w:pict>
          <v:shape id="_x0000_i1476" type="#_x0000_t75" style="width:77.25pt;height:21.75pt">
            <v:imagedata r:id="rId435" o:title=""/>
          </v:shape>
        </w:pict>
      </w:r>
      <w:r w:rsidRPr="006B0EC9">
        <w:rPr>
          <w:rFonts w:ascii="Times New Roman" w:hAnsi="Times New Roman" w:cs="Times New Roman"/>
        </w:rPr>
        <w:t>,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i = 1, 2</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1 - учебно-лабораторные здания,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2 - общежития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477" type="#_x0000_t75" style="width:21.75pt;height:19.5pt">
            <v:imagedata r:id="rId436" o:title=""/>
          </v:shape>
        </w:pict>
      </w:r>
      <w:r w:rsidRPr="006B0EC9">
        <w:rPr>
          <w:rFonts w:ascii="Times New Roman" w:hAnsi="Times New Roman" w:cs="Times New Roman"/>
        </w:rPr>
        <w:t xml:space="preserve"> - площадь учебно-лабораторных зданий образовательных организаций высшего образования (включая филиалы, реализующие образовательные программы высшего образования), находящаяся в аварийном состоянии;</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478" type="#_x0000_t75" style="width:18pt;height:19.5pt">
            <v:imagedata r:id="rId437" o:title=""/>
          </v:shape>
        </w:pict>
      </w:r>
      <w:r w:rsidRPr="006B0EC9">
        <w:rPr>
          <w:rFonts w:ascii="Times New Roman" w:hAnsi="Times New Roman" w:cs="Times New Roman"/>
        </w:rPr>
        <w:t xml:space="preserve"> - площадь учебно-лабораторных зданий образовательных организаций высшего </w:t>
      </w:r>
      <w:r w:rsidRPr="006B0EC9">
        <w:rPr>
          <w:rFonts w:ascii="Times New Roman" w:hAnsi="Times New Roman" w:cs="Times New Roman"/>
        </w:rPr>
        <w:lastRenderedPageBreak/>
        <w:t>образования (включая филиалы, реализующие образовательные программы высшего образования);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479" type="#_x0000_t75" style="width:21.75pt;height:19.5pt">
            <v:imagedata r:id="rId438" o:title=""/>
          </v:shape>
        </w:pict>
      </w:r>
      <w:r w:rsidRPr="006B0EC9">
        <w:rPr>
          <w:rFonts w:ascii="Times New Roman" w:hAnsi="Times New Roman" w:cs="Times New Roman"/>
        </w:rPr>
        <w:t xml:space="preserve"> - площадь общежитий образовательных организаций высшего образования (включая филиалы, реализующие образовательные программы высшего образования), находящаяся в аварийном состоянии;</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480" type="#_x0000_t75" style="width:18.75pt;height:19.5pt">
            <v:imagedata r:id="rId439" o:title=""/>
          </v:shape>
        </w:pict>
      </w:r>
      <w:r w:rsidRPr="006B0EC9">
        <w:rPr>
          <w:rFonts w:ascii="Times New Roman" w:hAnsi="Times New Roman" w:cs="Times New Roman"/>
        </w:rPr>
        <w:t xml:space="preserve"> - площадь общежитий образовательных организаций высшего образования (включая филиалы, реализующие образовательные программы высшего образования).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субъекты Российской Федерации; государственные и муниципальные организации; частные организации.</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4.10.3. Удельный вес площади зданий, требующей капитального ремонта, в общей площади зданий образовательных организаций высшего образования: учебно-лабораторные здания; общежития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6"/>
        </w:rPr>
        <w:pict>
          <v:shape id="_x0000_i1481" type="#_x0000_t75" style="width:98.25pt;height:24.75pt">
            <v:imagedata r:id="rId440" o:title=""/>
          </v:shape>
        </w:pict>
      </w:r>
      <w:r w:rsidRPr="006B0EC9">
        <w:rPr>
          <w:rFonts w:ascii="Times New Roman" w:hAnsi="Times New Roman" w:cs="Times New Roman"/>
        </w:rPr>
        <w:t>,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i = 1, 2</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1 - учебно-лабораторные здания;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2 - общежития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4"/>
        </w:rPr>
        <w:pict>
          <v:shape id="_x0000_i1482" type="#_x0000_t75" style="width:26.25pt;height:19.5pt">
            <v:imagedata r:id="rId441" o:title=""/>
          </v:shape>
        </w:pict>
      </w:r>
      <w:r w:rsidRPr="006B0EC9">
        <w:rPr>
          <w:rFonts w:ascii="Times New Roman" w:hAnsi="Times New Roman" w:cs="Times New Roman"/>
        </w:rPr>
        <w:t xml:space="preserve"> </w:t>
      </w:r>
      <w:proofErr w:type="gramStart"/>
      <w:r w:rsidRPr="006B0EC9">
        <w:rPr>
          <w:rFonts w:ascii="Times New Roman" w:hAnsi="Times New Roman" w:cs="Times New Roman"/>
        </w:rPr>
        <w:t>- площадь учебно-лабораторных зданий образовательных организаций высшего образования (включая филиалы, реализующие образовательные программы высшего образования), требующая капитального ремонта;</w:t>
      </w:r>
      <w:proofErr w:type="gramEnd"/>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483" type="#_x0000_t75" style="width:18pt;height:19.5pt">
            <v:imagedata r:id="rId437" o:title=""/>
          </v:shape>
        </w:pict>
      </w:r>
      <w:r w:rsidRPr="006B0EC9">
        <w:rPr>
          <w:rFonts w:ascii="Times New Roman" w:hAnsi="Times New Roman" w:cs="Times New Roman"/>
        </w:rPr>
        <w:t xml:space="preserve"> - площадь учебно-лабораторных зданий образовательных организаций высшего образования (включая филиалы, реализующие образовательные программы высшего образования);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4"/>
        </w:rPr>
        <w:pict>
          <v:shape id="_x0000_i1484" type="#_x0000_t75" style="width:26.25pt;height:19.5pt">
            <v:imagedata r:id="rId442" o:title=""/>
          </v:shape>
        </w:pict>
      </w:r>
      <w:r w:rsidRPr="006B0EC9">
        <w:rPr>
          <w:rFonts w:ascii="Times New Roman" w:hAnsi="Times New Roman" w:cs="Times New Roman"/>
        </w:rPr>
        <w:t xml:space="preserve"> </w:t>
      </w:r>
      <w:proofErr w:type="gramStart"/>
      <w:r w:rsidRPr="006B0EC9">
        <w:rPr>
          <w:rFonts w:ascii="Times New Roman" w:hAnsi="Times New Roman" w:cs="Times New Roman"/>
        </w:rPr>
        <w:t>- площадь общежитий образовательных организаций высшего образования (включая филиалы, реализующие образовательные программы высшего образования), требующая капитального ремонта;</w:t>
      </w:r>
      <w:proofErr w:type="gramEnd"/>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485" type="#_x0000_t75" style="width:18.75pt;height:19.5pt">
            <v:imagedata r:id="rId439" o:title=""/>
          </v:shape>
        </w:pict>
      </w:r>
      <w:r w:rsidRPr="006B0EC9">
        <w:rPr>
          <w:rFonts w:ascii="Times New Roman" w:hAnsi="Times New Roman" w:cs="Times New Roman"/>
        </w:rPr>
        <w:t xml:space="preserve"> - площадь общежитий образовательных организаций высшего образования (включая филиалы, реализующие образовательные программы высшего образования).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субъекты Российской Федерации; государственные и муниципальные организации; частные организации.</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outlineLvl w:val="1"/>
        <w:rPr>
          <w:rFonts w:ascii="Times New Roman" w:hAnsi="Times New Roman" w:cs="Times New Roman"/>
        </w:rPr>
      </w:pPr>
      <w:bookmarkStart w:id="48" w:name="Par1308"/>
      <w:bookmarkEnd w:id="48"/>
      <w:r w:rsidRPr="006B0EC9">
        <w:rPr>
          <w:rFonts w:ascii="Times New Roman" w:hAnsi="Times New Roman" w:cs="Times New Roman"/>
        </w:rPr>
        <w:t>III. Дополнительное образование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outlineLvl w:val="2"/>
        <w:rPr>
          <w:rFonts w:ascii="Times New Roman" w:hAnsi="Times New Roman" w:cs="Times New Roman"/>
        </w:rPr>
      </w:pPr>
      <w:bookmarkStart w:id="49" w:name="Par1310"/>
      <w:bookmarkEnd w:id="49"/>
      <w:r w:rsidRPr="006B0EC9">
        <w:rPr>
          <w:rFonts w:ascii="Times New Roman" w:hAnsi="Times New Roman" w:cs="Times New Roman"/>
        </w:rPr>
        <w:t xml:space="preserve">5. Сведения о </w:t>
      </w:r>
      <w:proofErr w:type="gramStart"/>
      <w:r w:rsidRPr="006B0EC9">
        <w:rPr>
          <w:rFonts w:ascii="Times New Roman" w:hAnsi="Times New Roman" w:cs="Times New Roman"/>
        </w:rPr>
        <w:t>развитии</w:t>
      </w:r>
      <w:proofErr w:type="gramEnd"/>
      <w:r w:rsidRPr="006B0EC9">
        <w:rPr>
          <w:rFonts w:ascii="Times New Roman" w:hAnsi="Times New Roman" w:cs="Times New Roman"/>
        </w:rPr>
        <w:t xml:space="preserve"> дополнительного образования детей и взрослых</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outlineLvl w:val="3"/>
        <w:rPr>
          <w:rFonts w:ascii="Times New Roman" w:hAnsi="Times New Roman" w:cs="Times New Roman"/>
        </w:rPr>
      </w:pPr>
      <w:bookmarkStart w:id="50" w:name="Par1312"/>
      <w:bookmarkEnd w:id="50"/>
      <w:r w:rsidRPr="006B0EC9">
        <w:rPr>
          <w:rFonts w:ascii="Times New Roman" w:hAnsi="Times New Roman" w:cs="Times New Roman"/>
        </w:rPr>
        <w:t>5.1. Численность населения, обучающегося по дополнительным общеобразовательным программам</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5.1.1. Охват детей в возрасте 5 - 18 лет дополнительными общеобразовательными программами (удельный вес численности детей, получающих услуги </w:t>
      </w:r>
      <w:proofErr w:type="gramStart"/>
      <w:r w:rsidRPr="006B0EC9">
        <w:rPr>
          <w:rFonts w:ascii="Times New Roman" w:hAnsi="Times New Roman" w:cs="Times New Roman"/>
        </w:rPr>
        <w:t>дополнительного</w:t>
      </w:r>
      <w:proofErr w:type="gramEnd"/>
      <w:r w:rsidRPr="006B0EC9">
        <w:rPr>
          <w:rFonts w:ascii="Times New Roman" w:hAnsi="Times New Roman" w:cs="Times New Roman"/>
        </w:rPr>
        <w:t xml:space="preserve"> образования, в общей численности детей в возрасте 5 - 18 лет)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8"/>
        </w:rPr>
        <w:pict>
          <v:shape id="_x0000_i1486" type="#_x0000_t75" style="width:275.25pt;height:26.25pt">
            <v:imagedata r:id="rId443" o:title=""/>
          </v:shape>
        </w:pict>
      </w:r>
      <w:r w:rsidRPr="006B0EC9">
        <w:rPr>
          <w:rFonts w:ascii="Times New Roman" w:hAnsi="Times New Roman" w:cs="Times New Roman"/>
        </w:rPr>
        <w:t>,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4"/>
        </w:rPr>
        <w:pict>
          <v:shape id="_x0000_i1487" type="#_x0000_t75" style="width:48pt;height:21.75pt">
            <v:imagedata r:id="rId444" o:title=""/>
          </v:shape>
        </w:pict>
      </w:r>
      <w:r w:rsidRPr="006B0EC9">
        <w:rPr>
          <w:rFonts w:ascii="Times New Roman" w:hAnsi="Times New Roman" w:cs="Times New Roman"/>
        </w:rPr>
        <w:t xml:space="preserve"> - численность детей, обучающихся в образовательных организациях </w:t>
      </w:r>
      <w:proofErr w:type="gramStart"/>
      <w:r w:rsidRPr="006B0EC9">
        <w:rPr>
          <w:rFonts w:ascii="Times New Roman" w:hAnsi="Times New Roman" w:cs="Times New Roman"/>
        </w:rPr>
        <w:t>дополнительного</w:t>
      </w:r>
      <w:proofErr w:type="gramEnd"/>
      <w:r w:rsidRPr="006B0EC9">
        <w:rPr>
          <w:rFonts w:ascii="Times New Roman" w:hAnsi="Times New Roman" w:cs="Times New Roman"/>
        </w:rPr>
        <w:t xml:space="preserve"> образования (включая филиалы) (указывается на основе данных о возрастном составе обучающихся);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4"/>
        </w:rPr>
        <w:pict>
          <v:shape id="_x0000_i1488" type="#_x0000_t75" style="width:52.5pt;height:21.75pt">
            <v:imagedata r:id="rId445" o:title=""/>
          </v:shape>
        </w:pict>
      </w:r>
      <w:r w:rsidRPr="006B0EC9">
        <w:rPr>
          <w:rFonts w:ascii="Times New Roman" w:hAnsi="Times New Roman" w:cs="Times New Roman"/>
        </w:rPr>
        <w:t xml:space="preserve"> - численность детей, обучающихся в образовательных организациях </w:t>
      </w:r>
      <w:proofErr w:type="gramStart"/>
      <w:r w:rsidRPr="006B0EC9">
        <w:rPr>
          <w:rFonts w:ascii="Times New Roman" w:hAnsi="Times New Roman" w:cs="Times New Roman"/>
        </w:rPr>
        <w:t>дополнительного</w:t>
      </w:r>
      <w:proofErr w:type="gramEnd"/>
      <w:r w:rsidRPr="006B0EC9">
        <w:rPr>
          <w:rFonts w:ascii="Times New Roman" w:hAnsi="Times New Roman" w:cs="Times New Roman"/>
        </w:rPr>
        <w:t xml:space="preserve"> образования (включая филиалы) - в музыкальных, художественных, </w:t>
      </w:r>
      <w:r w:rsidRPr="006B0EC9">
        <w:rPr>
          <w:rFonts w:ascii="Times New Roman" w:hAnsi="Times New Roman" w:cs="Times New Roman"/>
        </w:rPr>
        <w:lastRenderedPageBreak/>
        <w:t>хореографических школах и школах искусств (указывается на основе данных о возрастном составе обучающихся);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4"/>
        </w:rPr>
        <w:pict>
          <v:shape id="_x0000_i1489" type="#_x0000_t75" style="width:52.5pt;height:21.75pt">
            <v:imagedata r:id="rId446" o:title=""/>
          </v:shape>
        </w:pict>
      </w:r>
      <w:r w:rsidRPr="006B0EC9">
        <w:rPr>
          <w:rFonts w:ascii="Times New Roman" w:hAnsi="Times New Roman" w:cs="Times New Roman"/>
        </w:rPr>
        <w:t xml:space="preserve"> - численность детей, обучающихся в образовательных организациях </w:t>
      </w:r>
      <w:proofErr w:type="gramStart"/>
      <w:r w:rsidRPr="006B0EC9">
        <w:rPr>
          <w:rFonts w:ascii="Times New Roman" w:hAnsi="Times New Roman" w:cs="Times New Roman"/>
        </w:rPr>
        <w:t>дополнительного</w:t>
      </w:r>
      <w:proofErr w:type="gramEnd"/>
      <w:r w:rsidRPr="006B0EC9">
        <w:rPr>
          <w:rFonts w:ascii="Times New Roman" w:hAnsi="Times New Roman" w:cs="Times New Roman"/>
        </w:rPr>
        <w:t xml:space="preserve"> образования (включая филиалы) - в детских, юношеских спортивных школах;</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490" type="#_x0000_t75" style="width:30pt;height:19.5pt">
            <v:imagedata r:id="rId447" o:title=""/>
          </v:shape>
        </w:pict>
      </w:r>
      <w:r w:rsidRPr="006B0EC9">
        <w:rPr>
          <w:rFonts w:ascii="Times New Roman" w:hAnsi="Times New Roman" w:cs="Times New Roman"/>
        </w:rPr>
        <w:t xml:space="preserve"> - численность населения в возрасте 5 - 18 лет на 1 января следующего за </w:t>
      </w:r>
      <w:proofErr w:type="gramStart"/>
      <w:r w:rsidRPr="006B0EC9">
        <w:rPr>
          <w:rFonts w:ascii="Times New Roman" w:hAnsi="Times New Roman" w:cs="Times New Roman"/>
        </w:rPr>
        <w:t>отчетным</w:t>
      </w:r>
      <w:proofErr w:type="gramEnd"/>
      <w:r w:rsidRPr="006B0EC9">
        <w:rPr>
          <w:rFonts w:ascii="Times New Roman" w:hAnsi="Times New Roman" w:cs="Times New Roman"/>
        </w:rPr>
        <w:t xml:space="preserve"> года.</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субъекты Российской Федерации.</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outlineLvl w:val="3"/>
        <w:rPr>
          <w:rFonts w:ascii="Times New Roman" w:hAnsi="Times New Roman" w:cs="Times New Roman"/>
        </w:rPr>
      </w:pPr>
      <w:bookmarkStart w:id="51" w:name="Par1324"/>
      <w:bookmarkEnd w:id="51"/>
      <w:r w:rsidRPr="006B0EC9">
        <w:rPr>
          <w:rFonts w:ascii="Times New Roman" w:hAnsi="Times New Roman" w:cs="Times New Roman"/>
        </w:rPr>
        <w:t>5.2. Содержание образовательной деятельности и организация образовательного процесса по образовательным программам дополнительным общеобразовательным программам</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5.2.1. Структура численности обучающихся в организациях </w:t>
      </w:r>
      <w:proofErr w:type="gramStart"/>
      <w:r w:rsidRPr="006B0EC9">
        <w:rPr>
          <w:rFonts w:ascii="Times New Roman" w:hAnsi="Times New Roman" w:cs="Times New Roman"/>
        </w:rPr>
        <w:t>дополнительного</w:t>
      </w:r>
      <w:proofErr w:type="gramEnd"/>
      <w:r w:rsidRPr="006B0EC9">
        <w:rPr>
          <w:rFonts w:ascii="Times New Roman" w:hAnsi="Times New Roman" w:cs="Times New Roman"/>
        </w:rPr>
        <w:t xml:space="preserve"> образования по видам образовательной деятельности (удельный вес численности детей, обучающихся в организациях, реализующих дополнительные общеобразовательные программы различных видов, в общей численности детей, обучающихся в организациях, реализующих дополнительные общеобразовательные программы)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8"/>
        </w:rPr>
        <w:pict>
          <v:shape id="_x0000_i1491" type="#_x0000_t75" style="width:245.25pt;height:26.25pt">
            <v:imagedata r:id="rId448" o:title=""/>
          </v:shape>
        </w:pict>
      </w:r>
      <w:r w:rsidRPr="006B0EC9">
        <w:rPr>
          <w:rFonts w:ascii="Times New Roman" w:hAnsi="Times New Roman" w:cs="Times New Roman"/>
        </w:rPr>
        <w:t>;</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8"/>
        </w:rPr>
        <w:pict>
          <v:shape id="_x0000_i1492" type="#_x0000_t75" style="width:248.25pt;height:26.25pt">
            <v:imagedata r:id="rId449" o:title=""/>
          </v:shape>
        </w:pict>
      </w:r>
      <w:r w:rsidRPr="006B0EC9">
        <w:rPr>
          <w:rFonts w:ascii="Times New Roman" w:hAnsi="Times New Roman" w:cs="Times New Roman"/>
        </w:rPr>
        <w:t>, где i = 1, 2, 3, 4, 5, 6, 7, 8;</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4"/>
        </w:rPr>
        <w:pict>
          <v:shape id="_x0000_i1493" type="#_x0000_t75" style="width:435.75pt;height:21.75pt">
            <v:imagedata r:id="rId450" o:title=""/>
          </v:shape>
        </w:pict>
      </w:r>
      <w:r w:rsidRPr="006B0EC9">
        <w:rPr>
          <w:rFonts w:ascii="Times New Roman" w:hAnsi="Times New Roman" w:cs="Times New Roman"/>
        </w:rPr>
        <w:t>;</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8"/>
        </w:rPr>
        <w:pict>
          <v:shape id="_x0000_i1494" type="#_x0000_t75" style="width:252pt;height:26.25pt">
            <v:imagedata r:id="rId451" o:title=""/>
          </v:shape>
        </w:pict>
      </w:r>
      <w:r w:rsidRPr="006B0EC9">
        <w:rPr>
          <w:rFonts w:ascii="Times New Roman" w:hAnsi="Times New Roman" w:cs="Times New Roman"/>
        </w:rPr>
        <w:t>;</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8"/>
        </w:rPr>
        <w:pict>
          <v:shape id="_x0000_i1495" type="#_x0000_t75" style="width:252.75pt;height:26.25pt">
            <v:imagedata r:id="rId452" o:title=""/>
          </v:shape>
        </w:pict>
      </w:r>
      <w:r w:rsidRPr="006B0EC9">
        <w:rPr>
          <w:rFonts w:ascii="Times New Roman" w:hAnsi="Times New Roman" w:cs="Times New Roman"/>
        </w:rPr>
        <w:t>,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4"/>
        </w:rPr>
        <w:pict>
          <v:shape id="_x0000_i1496" type="#_x0000_t75" style="width:35.25pt;height:19.5pt">
            <v:imagedata r:id="rId453" o:title=""/>
          </v:shape>
        </w:pict>
      </w:r>
      <w:r w:rsidRPr="006B0EC9">
        <w:rPr>
          <w:rFonts w:ascii="Times New Roman" w:hAnsi="Times New Roman" w:cs="Times New Roman"/>
        </w:rPr>
        <w:t xml:space="preserve"> - численность детей, обучающихся по дополнительным общеобразовательным программам в образовательных организациях </w:t>
      </w:r>
      <w:proofErr w:type="gramStart"/>
      <w:r w:rsidRPr="006B0EC9">
        <w:rPr>
          <w:rFonts w:ascii="Times New Roman" w:hAnsi="Times New Roman" w:cs="Times New Roman"/>
        </w:rPr>
        <w:t>дополнительного</w:t>
      </w:r>
      <w:proofErr w:type="gramEnd"/>
      <w:r w:rsidRPr="006B0EC9">
        <w:rPr>
          <w:rFonts w:ascii="Times New Roman" w:hAnsi="Times New Roman" w:cs="Times New Roman"/>
        </w:rPr>
        <w:t xml:space="preserve"> образования (включая филиалы) по видам образовательной деятельности:</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4"/>
        </w:rPr>
        <w:pict>
          <v:shape id="_x0000_i1497" type="#_x0000_t75" style="width:36.75pt;height:21.75pt">
            <v:imagedata r:id="rId454" o:title=""/>
          </v:shape>
        </w:pict>
      </w:r>
      <w:r w:rsidRPr="006B0EC9">
        <w:rPr>
          <w:rFonts w:ascii="Times New Roman" w:hAnsi="Times New Roman" w:cs="Times New Roman"/>
        </w:rPr>
        <w:t xml:space="preserve"> </w:t>
      </w:r>
      <w:proofErr w:type="gramStart"/>
      <w:r w:rsidRPr="006B0EC9">
        <w:rPr>
          <w:rFonts w:ascii="Times New Roman" w:hAnsi="Times New Roman" w:cs="Times New Roman"/>
        </w:rPr>
        <w:t>- работающие по всем видам образовательной деятельности;</w:t>
      </w:r>
      <w:proofErr w:type="gramEnd"/>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4"/>
        </w:rPr>
        <w:pict>
          <v:shape id="_x0000_i1498" type="#_x0000_t75" style="width:39pt;height:21.75pt">
            <v:imagedata r:id="rId455" o:title=""/>
          </v:shape>
        </w:pict>
      </w:r>
      <w:r w:rsidRPr="006B0EC9">
        <w:rPr>
          <w:rFonts w:ascii="Times New Roman" w:hAnsi="Times New Roman" w:cs="Times New Roman"/>
        </w:rPr>
        <w:t xml:space="preserve"> - художественная;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4"/>
        </w:rPr>
        <w:pict>
          <v:shape id="_x0000_i1499" type="#_x0000_t75" style="width:39pt;height:21.75pt">
            <v:imagedata r:id="rId456" o:title=""/>
          </v:shape>
        </w:pict>
      </w:r>
      <w:r w:rsidRPr="006B0EC9">
        <w:rPr>
          <w:rFonts w:ascii="Times New Roman" w:hAnsi="Times New Roman" w:cs="Times New Roman"/>
        </w:rPr>
        <w:t xml:space="preserve"> - эколого-биологическая;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4"/>
        </w:rPr>
        <w:pict>
          <v:shape id="_x0000_i1500" type="#_x0000_t75" style="width:39pt;height:21.75pt">
            <v:imagedata r:id="rId457" o:title=""/>
          </v:shape>
        </w:pict>
      </w:r>
      <w:r w:rsidRPr="006B0EC9">
        <w:rPr>
          <w:rFonts w:ascii="Times New Roman" w:hAnsi="Times New Roman" w:cs="Times New Roman"/>
        </w:rPr>
        <w:t xml:space="preserve"> - туристско-краеведческая;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4"/>
        </w:rPr>
        <w:pict>
          <v:shape id="_x0000_i1501" type="#_x0000_t75" style="width:39pt;height:21.75pt">
            <v:imagedata r:id="rId458" o:title=""/>
          </v:shape>
        </w:pict>
      </w:r>
      <w:r w:rsidRPr="006B0EC9">
        <w:rPr>
          <w:rFonts w:ascii="Times New Roman" w:hAnsi="Times New Roman" w:cs="Times New Roman"/>
        </w:rPr>
        <w:t xml:space="preserve"> - техническая;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4"/>
        </w:rPr>
        <w:pict>
          <v:shape id="_x0000_i1502" type="#_x0000_t75" style="width:39pt;height:21.75pt">
            <v:imagedata r:id="rId459" o:title=""/>
          </v:shape>
        </w:pict>
      </w:r>
      <w:r w:rsidRPr="006B0EC9">
        <w:rPr>
          <w:rFonts w:ascii="Times New Roman" w:hAnsi="Times New Roman" w:cs="Times New Roman"/>
        </w:rPr>
        <w:t xml:space="preserve"> - спортивная;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4"/>
        </w:rPr>
        <w:pict>
          <v:shape id="_x0000_i1503" type="#_x0000_t75" style="width:39pt;height:21.75pt">
            <v:imagedata r:id="rId460" o:title=""/>
          </v:shape>
        </w:pict>
      </w:r>
      <w:r w:rsidRPr="006B0EC9">
        <w:rPr>
          <w:rFonts w:ascii="Times New Roman" w:hAnsi="Times New Roman" w:cs="Times New Roman"/>
        </w:rPr>
        <w:t xml:space="preserve"> - военно-патриотическая и спортивно-техническая;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4"/>
        </w:rPr>
        <w:pict>
          <v:shape id="_x0000_i1504" type="#_x0000_t75" style="width:39pt;height:21.75pt">
            <v:imagedata r:id="rId461" o:title=""/>
          </v:shape>
        </w:pict>
      </w:r>
      <w:r w:rsidRPr="006B0EC9">
        <w:rPr>
          <w:rFonts w:ascii="Times New Roman" w:hAnsi="Times New Roman" w:cs="Times New Roman"/>
        </w:rPr>
        <w:t xml:space="preserve"> - другие;</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4"/>
        </w:rPr>
        <w:pict>
          <v:shape id="_x0000_i1505" type="#_x0000_t75" style="width:41.25pt;height:19.5pt">
            <v:imagedata r:id="rId462" o:title=""/>
          </v:shape>
        </w:pict>
      </w:r>
      <w:r w:rsidRPr="006B0EC9">
        <w:rPr>
          <w:rFonts w:ascii="Times New Roman" w:hAnsi="Times New Roman" w:cs="Times New Roman"/>
        </w:rPr>
        <w:t xml:space="preserve"> - численность детей, обучающихся по дополнительным общеобразовательным программам в образовательных организациях </w:t>
      </w:r>
      <w:proofErr w:type="gramStart"/>
      <w:r w:rsidRPr="006B0EC9">
        <w:rPr>
          <w:rFonts w:ascii="Times New Roman" w:hAnsi="Times New Roman" w:cs="Times New Roman"/>
        </w:rPr>
        <w:t>дополнительного</w:t>
      </w:r>
      <w:proofErr w:type="gramEnd"/>
      <w:r w:rsidRPr="006B0EC9">
        <w:rPr>
          <w:rFonts w:ascii="Times New Roman" w:hAnsi="Times New Roman" w:cs="Times New Roman"/>
        </w:rPr>
        <w:t xml:space="preserve"> образования (включая филиалы) - в музыкальных, художественных, хореографических школах и школах искусств;</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4"/>
        </w:rPr>
        <w:pict>
          <v:shape id="_x0000_i1506" type="#_x0000_t75" style="width:42.75pt;height:19.5pt">
            <v:imagedata r:id="rId463" o:title=""/>
          </v:shape>
        </w:pict>
      </w:r>
      <w:r w:rsidRPr="006B0EC9">
        <w:rPr>
          <w:rFonts w:ascii="Times New Roman" w:hAnsi="Times New Roman" w:cs="Times New Roman"/>
        </w:rPr>
        <w:t xml:space="preserve"> - численность детей, обучающихся по дополнительным общеобразовательным </w:t>
      </w:r>
      <w:r w:rsidRPr="006B0EC9">
        <w:rPr>
          <w:rFonts w:ascii="Times New Roman" w:hAnsi="Times New Roman" w:cs="Times New Roman"/>
        </w:rPr>
        <w:lastRenderedPageBreak/>
        <w:t xml:space="preserve">программам в образовательных организациях </w:t>
      </w:r>
      <w:proofErr w:type="gramStart"/>
      <w:r w:rsidRPr="006B0EC9">
        <w:rPr>
          <w:rFonts w:ascii="Times New Roman" w:hAnsi="Times New Roman" w:cs="Times New Roman"/>
        </w:rPr>
        <w:t>дополнительного</w:t>
      </w:r>
      <w:proofErr w:type="gramEnd"/>
      <w:r w:rsidRPr="006B0EC9">
        <w:rPr>
          <w:rFonts w:ascii="Times New Roman" w:hAnsi="Times New Roman" w:cs="Times New Roman"/>
        </w:rPr>
        <w:t xml:space="preserve"> образования (включая филиалы) - в детских, юношеских спортивных школах.</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субъекты Российской Федерации.</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outlineLvl w:val="3"/>
        <w:rPr>
          <w:rFonts w:ascii="Times New Roman" w:hAnsi="Times New Roman" w:cs="Times New Roman"/>
        </w:rPr>
      </w:pPr>
      <w:bookmarkStart w:id="52" w:name="Par1351"/>
      <w:bookmarkEnd w:id="52"/>
      <w:r w:rsidRPr="006B0EC9">
        <w:rPr>
          <w:rFonts w:ascii="Times New Roman" w:hAnsi="Times New Roman" w:cs="Times New Roman"/>
        </w:rPr>
        <w:t>5.3. Кадровое обеспечение организаций, осуществляющих образовательную деятельность в части реализации дополнительных общеобразовательных программ</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5.3.1. Отношение среднемесячной заработной платы педагогических работников государственных и муниципальных образовательных организаций </w:t>
      </w:r>
      <w:proofErr w:type="gramStart"/>
      <w:r w:rsidRPr="006B0EC9">
        <w:rPr>
          <w:rFonts w:ascii="Times New Roman" w:hAnsi="Times New Roman" w:cs="Times New Roman"/>
        </w:rPr>
        <w:t>дополнительного</w:t>
      </w:r>
      <w:proofErr w:type="gramEnd"/>
      <w:r w:rsidRPr="006B0EC9">
        <w:rPr>
          <w:rFonts w:ascii="Times New Roman" w:hAnsi="Times New Roman" w:cs="Times New Roman"/>
        </w:rPr>
        <w:t xml:space="preserve"> образования к среднемесячной заработной плате в субъекте Российской Федерации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4"/>
        </w:rPr>
        <w:pict>
          <v:shape id="_x0000_i1507" type="#_x0000_t75" style="width:87.75pt;height:19.5pt">
            <v:imagedata r:id="rId464" o:title=""/>
          </v:shape>
        </w:pict>
      </w:r>
      <w:r w:rsidRPr="006B0EC9">
        <w:rPr>
          <w:rFonts w:ascii="Times New Roman" w:hAnsi="Times New Roman" w:cs="Times New Roman"/>
        </w:rPr>
        <w:t>,</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где </w:t>
      </w:r>
      <w:r w:rsidRPr="006B0EC9">
        <w:rPr>
          <w:rFonts w:ascii="Times New Roman" w:hAnsi="Times New Roman" w:cs="Times New Roman"/>
          <w:position w:val="-18"/>
        </w:rPr>
        <w:pict>
          <v:shape id="_x0000_i1508" type="#_x0000_t75" style="width:203.25pt;height:26.25pt">
            <v:imagedata r:id="rId465" o:title=""/>
          </v:shape>
        </w:pict>
      </w:r>
      <w:r w:rsidRPr="006B0EC9">
        <w:rPr>
          <w:rFonts w:ascii="Times New Roman" w:hAnsi="Times New Roman" w:cs="Times New Roman"/>
        </w:rPr>
        <w:t>,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4"/>
        </w:rPr>
        <w:pict>
          <v:shape id="_x0000_i1509" type="#_x0000_t75" style="width:41.25pt;height:19.5pt">
            <v:imagedata r:id="rId466" o:title=""/>
          </v:shape>
        </w:pict>
      </w:r>
      <w:r w:rsidRPr="006B0EC9">
        <w:rPr>
          <w:rFonts w:ascii="Times New Roman" w:hAnsi="Times New Roman" w:cs="Times New Roman"/>
        </w:rPr>
        <w:t xml:space="preserve"> - фонд начисленной заработной платы педагогических работников списочного состава (без внешних совместителей) государственных и муниципальных образовательных организаций дополнительного образования (включая филиалы), реализующих дополнительные общеобразовательные программы для детей, - всего;</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4"/>
        </w:rPr>
        <w:pict>
          <v:shape id="_x0000_i1510" type="#_x0000_t75" style="width:29.25pt;height:19.5pt">
            <v:imagedata r:id="rId467" o:title=""/>
          </v:shape>
        </w:pict>
      </w:r>
      <w:r w:rsidRPr="006B0EC9">
        <w:rPr>
          <w:rFonts w:ascii="Times New Roman" w:hAnsi="Times New Roman" w:cs="Times New Roman"/>
        </w:rPr>
        <w:t xml:space="preserve"> - средняя численность педагогических работников (без внешних совместителей) государственных и муниципальных образовательных организаций </w:t>
      </w:r>
      <w:proofErr w:type="gramStart"/>
      <w:r w:rsidRPr="006B0EC9">
        <w:rPr>
          <w:rFonts w:ascii="Times New Roman" w:hAnsi="Times New Roman" w:cs="Times New Roman"/>
        </w:rPr>
        <w:t>дополнительного</w:t>
      </w:r>
      <w:proofErr w:type="gramEnd"/>
      <w:r w:rsidRPr="006B0EC9">
        <w:rPr>
          <w:rFonts w:ascii="Times New Roman" w:hAnsi="Times New Roman" w:cs="Times New Roman"/>
        </w:rPr>
        <w:t xml:space="preserve"> образования (включая филиалы), реализующих дополнительные общеобразовательные программы для детей;</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511" type="#_x0000_t75" style="width:14.25pt;height:19.5pt">
            <v:imagedata r:id="rId468" o:title=""/>
          </v:shape>
        </w:pict>
      </w:r>
      <w:r w:rsidRPr="006B0EC9">
        <w:rPr>
          <w:rFonts w:ascii="Times New Roman" w:hAnsi="Times New Roman" w:cs="Times New Roman"/>
        </w:rPr>
        <w:t xml:space="preserve"> - среднемесячная номинальная начисленная заработная плата в субъекте Российской Федерации.</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субъекты Российской Федерации.</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outlineLvl w:val="3"/>
        <w:rPr>
          <w:rFonts w:ascii="Times New Roman" w:hAnsi="Times New Roman" w:cs="Times New Roman"/>
        </w:rPr>
      </w:pPr>
      <w:bookmarkStart w:id="53" w:name="Par1364"/>
      <w:bookmarkEnd w:id="53"/>
      <w:r w:rsidRPr="006B0EC9">
        <w:rPr>
          <w:rFonts w:ascii="Times New Roman" w:hAnsi="Times New Roman" w:cs="Times New Roman"/>
        </w:rPr>
        <w:t>5.4. Материально-техническое и информационное обеспечение образовательных организаций, осуществляющих образовательную деятельность в части реализации дополнительных общеобразовательных программ</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5.4.1. </w:t>
      </w:r>
      <w:proofErr w:type="gramStart"/>
      <w:r w:rsidRPr="006B0EC9">
        <w:rPr>
          <w:rFonts w:ascii="Times New Roman" w:hAnsi="Times New Roman" w:cs="Times New Roman"/>
        </w:rPr>
        <w:t xml:space="preserve">Общая площадь всех помещений организаций дополнительного образования в расчете на одного обучающегося </w:t>
      </w:r>
      <w:hyperlink w:anchor="Par1975" w:history="1">
        <w:r w:rsidRPr="006B0EC9">
          <w:rPr>
            <w:rFonts w:ascii="Times New Roman" w:hAnsi="Times New Roman" w:cs="Times New Roman"/>
            <w:color w:val="0000FF"/>
          </w:rPr>
          <w:t>&lt;*&gt;</w:t>
        </w:r>
      </w:hyperlink>
      <w:proofErr w:type="gramEnd"/>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512" type="#_x0000_t75" style="width:93.75pt;height:19.5pt">
            <v:imagedata r:id="rId469" o:title=""/>
          </v:shape>
        </w:pict>
      </w:r>
      <w:r w:rsidRPr="006B0EC9">
        <w:rPr>
          <w:rFonts w:ascii="Times New Roman" w:hAnsi="Times New Roman" w:cs="Times New Roman"/>
        </w:rPr>
        <w:t>,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513" type="#_x0000_t75" style="width:18.75pt;height:19.5pt">
            <v:imagedata r:id="rId470" o:title=""/>
          </v:shape>
        </w:pict>
      </w:r>
      <w:r w:rsidRPr="006B0EC9">
        <w:rPr>
          <w:rFonts w:ascii="Times New Roman" w:hAnsi="Times New Roman" w:cs="Times New Roman"/>
        </w:rPr>
        <w:t xml:space="preserve"> - общая площадь всех помещений образовательных организаций </w:t>
      </w:r>
      <w:proofErr w:type="gramStart"/>
      <w:r w:rsidRPr="006B0EC9">
        <w:rPr>
          <w:rFonts w:ascii="Times New Roman" w:hAnsi="Times New Roman" w:cs="Times New Roman"/>
        </w:rPr>
        <w:t>дополнительного</w:t>
      </w:r>
      <w:proofErr w:type="gramEnd"/>
      <w:r w:rsidRPr="006B0EC9">
        <w:rPr>
          <w:rFonts w:ascii="Times New Roman" w:hAnsi="Times New Roman" w:cs="Times New Roman"/>
        </w:rPr>
        <w:t xml:space="preserve"> образования (включая филиалы), реализующих дополнительные общеобразовательные программы для детей;</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ЧО - численность детей, обучающихся в образовательных организациях </w:t>
      </w:r>
      <w:proofErr w:type="gramStart"/>
      <w:r w:rsidRPr="006B0EC9">
        <w:rPr>
          <w:rFonts w:ascii="Times New Roman" w:hAnsi="Times New Roman" w:cs="Times New Roman"/>
        </w:rPr>
        <w:t>дополнительного</w:t>
      </w:r>
      <w:proofErr w:type="gramEnd"/>
      <w:r w:rsidRPr="006B0EC9">
        <w:rPr>
          <w:rFonts w:ascii="Times New Roman" w:hAnsi="Times New Roman" w:cs="Times New Roman"/>
        </w:rPr>
        <w:t xml:space="preserve"> образования (включая филиалы).</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субъекты Российской Федерации.</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5.4.2. Удельный вес числа организаций, имеющих водопровод, центральное отопление, канализацию, в общем числе образовательных организаций дополнительного образования: водопровод; центральное отопление; канализацию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Имеют:</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водоснабжение: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514" type="#_x0000_t75" style="width:83.25pt;height:19.5pt">
            <v:imagedata r:id="rId471" o:title=""/>
          </v:shape>
        </w:pict>
      </w:r>
      <w:r w:rsidRPr="006B0EC9">
        <w:rPr>
          <w:rFonts w:ascii="Times New Roman" w:hAnsi="Times New Roman" w:cs="Times New Roman"/>
        </w:rPr>
        <w:t>;</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lastRenderedPageBreak/>
        <w:t>центральное отопление: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515" type="#_x0000_t75" style="width:87.75pt;height:19.5pt">
            <v:imagedata r:id="rId472" o:title=""/>
          </v:shape>
        </w:pict>
      </w:r>
      <w:r w:rsidRPr="006B0EC9">
        <w:rPr>
          <w:rFonts w:ascii="Times New Roman" w:hAnsi="Times New Roman" w:cs="Times New Roman"/>
        </w:rPr>
        <w:t>;</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канализацию:</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516" type="#_x0000_t75" style="width:83.25pt;height:19.5pt">
            <v:imagedata r:id="rId473" o:title=""/>
          </v:shape>
        </w:pict>
      </w:r>
      <w:r w:rsidRPr="006B0EC9">
        <w:rPr>
          <w:rFonts w:ascii="Times New Roman" w:hAnsi="Times New Roman" w:cs="Times New Roman"/>
        </w:rPr>
        <w:t>,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число образовательных организаций </w:t>
      </w:r>
      <w:proofErr w:type="gramStart"/>
      <w:r w:rsidRPr="006B0EC9">
        <w:rPr>
          <w:rFonts w:ascii="Times New Roman" w:hAnsi="Times New Roman" w:cs="Times New Roman"/>
        </w:rPr>
        <w:t>дополнительного</w:t>
      </w:r>
      <w:proofErr w:type="gramEnd"/>
      <w:r w:rsidRPr="006B0EC9">
        <w:rPr>
          <w:rFonts w:ascii="Times New Roman" w:hAnsi="Times New Roman" w:cs="Times New Roman"/>
        </w:rPr>
        <w:t xml:space="preserve"> образования (включая филиалы), реализующих дополнительные общеобразовательные программы для детей, имеющих:</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517" type="#_x0000_t75" style="width:17.25pt;height:19.5pt">
            <v:imagedata r:id="rId474" o:title=""/>
          </v:shape>
        </w:pict>
      </w:r>
      <w:r w:rsidRPr="006B0EC9">
        <w:rPr>
          <w:rFonts w:ascii="Times New Roman" w:hAnsi="Times New Roman" w:cs="Times New Roman"/>
        </w:rPr>
        <w:t xml:space="preserve"> - водопровод;</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518" type="#_x0000_t75" style="width:21.75pt;height:19.5pt">
            <v:imagedata r:id="rId475" o:title=""/>
          </v:shape>
        </w:pict>
      </w:r>
      <w:r w:rsidRPr="006B0EC9">
        <w:rPr>
          <w:rFonts w:ascii="Times New Roman" w:hAnsi="Times New Roman" w:cs="Times New Roman"/>
        </w:rPr>
        <w:t xml:space="preserve"> - центральное отопление;</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519" type="#_x0000_t75" style="width:17.25pt;height:19.5pt">
            <v:imagedata r:id="rId476" o:title=""/>
          </v:shape>
        </w:pict>
      </w:r>
      <w:r w:rsidRPr="006B0EC9">
        <w:rPr>
          <w:rFonts w:ascii="Times New Roman" w:hAnsi="Times New Roman" w:cs="Times New Roman"/>
        </w:rPr>
        <w:t xml:space="preserve"> - канализацию;</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Ч - число образовательных организаций </w:t>
      </w:r>
      <w:proofErr w:type="gramStart"/>
      <w:r w:rsidRPr="006B0EC9">
        <w:rPr>
          <w:rFonts w:ascii="Times New Roman" w:hAnsi="Times New Roman" w:cs="Times New Roman"/>
        </w:rPr>
        <w:t>дополнительного</w:t>
      </w:r>
      <w:proofErr w:type="gramEnd"/>
      <w:r w:rsidRPr="006B0EC9">
        <w:rPr>
          <w:rFonts w:ascii="Times New Roman" w:hAnsi="Times New Roman" w:cs="Times New Roman"/>
        </w:rPr>
        <w:t xml:space="preserve"> образования (включая филиалы), реализующих дополнительные общеобразовательные программы для детей.</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субъекты Российской Федерации.</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Дополнительные характеристики: показатель рассчитывается по образовательным организациям </w:t>
      </w:r>
      <w:proofErr w:type="gramStart"/>
      <w:r w:rsidRPr="006B0EC9">
        <w:rPr>
          <w:rFonts w:ascii="Times New Roman" w:hAnsi="Times New Roman" w:cs="Times New Roman"/>
        </w:rPr>
        <w:t>дополнительного</w:t>
      </w:r>
      <w:proofErr w:type="gramEnd"/>
      <w:r w:rsidRPr="006B0EC9">
        <w:rPr>
          <w:rFonts w:ascii="Times New Roman" w:hAnsi="Times New Roman" w:cs="Times New Roman"/>
        </w:rPr>
        <w:t xml:space="preserve"> образования системы образования.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5.4.3. Число персональных компьютеров, используемых в учебных целях, в расчете на 100 обучающихся организаций дополнительного образования: всего; имеющих доступ к Интернету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0"/>
        </w:rPr>
        <w:pict>
          <v:shape id="_x0000_i1520" type="#_x0000_t75" style="width:96pt;height:17.25pt">
            <v:imagedata r:id="rId477" o:title=""/>
          </v:shape>
        </w:pict>
      </w:r>
      <w:r w:rsidRPr="006B0EC9">
        <w:rPr>
          <w:rFonts w:ascii="Times New Roman" w:hAnsi="Times New Roman" w:cs="Times New Roman"/>
        </w:rPr>
        <w:t xml:space="preserve">, </w:t>
      </w:r>
      <w:r w:rsidRPr="006B0EC9">
        <w:rPr>
          <w:rFonts w:ascii="Times New Roman" w:hAnsi="Times New Roman" w:cs="Times New Roman"/>
          <w:position w:val="-12"/>
        </w:rPr>
        <w:pict>
          <v:shape id="_x0000_i1521" type="#_x0000_t75" style="width:102pt;height:19.5pt">
            <v:imagedata r:id="rId478" o:title=""/>
          </v:shape>
        </w:pict>
      </w:r>
      <w:r w:rsidRPr="006B0EC9">
        <w:rPr>
          <w:rFonts w:ascii="Times New Roman" w:hAnsi="Times New Roman" w:cs="Times New Roman"/>
        </w:rPr>
        <w:t>,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ЧК - число персональных компьютеров, используемых в учебных целях, в образовательных организациях </w:t>
      </w:r>
      <w:proofErr w:type="gramStart"/>
      <w:r w:rsidRPr="006B0EC9">
        <w:rPr>
          <w:rFonts w:ascii="Times New Roman" w:hAnsi="Times New Roman" w:cs="Times New Roman"/>
        </w:rPr>
        <w:t>дополнительного</w:t>
      </w:r>
      <w:proofErr w:type="gramEnd"/>
      <w:r w:rsidRPr="006B0EC9">
        <w:rPr>
          <w:rFonts w:ascii="Times New Roman" w:hAnsi="Times New Roman" w:cs="Times New Roman"/>
        </w:rPr>
        <w:t xml:space="preserve"> образования (включая филиалы), реализующих дополнительные общеобразовательные программы для детей;</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522" type="#_x0000_t75" style="width:26.25pt;height:19.5pt">
            <v:imagedata r:id="rId479" o:title=""/>
          </v:shape>
        </w:pict>
      </w:r>
      <w:r w:rsidRPr="006B0EC9">
        <w:rPr>
          <w:rFonts w:ascii="Times New Roman" w:hAnsi="Times New Roman" w:cs="Times New Roman"/>
        </w:rPr>
        <w:t xml:space="preserve"> - число персональных компьютеров, используемых в учебных целях, имеющих доступ к Интернету, в образовательных организациях </w:t>
      </w:r>
      <w:proofErr w:type="gramStart"/>
      <w:r w:rsidRPr="006B0EC9">
        <w:rPr>
          <w:rFonts w:ascii="Times New Roman" w:hAnsi="Times New Roman" w:cs="Times New Roman"/>
        </w:rPr>
        <w:t>дополнительного</w:t>
      </w:r>
      <w:proofErr w:type="gramEnd"/>
      <w:r w:rsidRPr="006B0EC9">
        <w:rPr>
          <w:rFonts w:ascii="Times New Roman" w:hAnsi="Times New Roman" w:cs="Times New Roman"/>
        </w:rPr>
        <w:t xml:space="preserve"> образования (включая филиалы), реализующих дополнительные общеобразовательные программы для детей;</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ЧО - численность детей, обучающихся в образовательных организациях </w:t>
      </w:r>
      <w:proofErr w:type="gramStart"/>
      <w:r w:rsidRPr="006B0EC9">
        <w:rPr>
          <w:rFonts w:ascii="Times New Roman" w:hAnsi="Times New Roman" w:cs="Times New Roman"/>
        </w:rPr>
        <w:t>дополнительного</w:t>
      </w:r>
      <w:proofErr w:type="gramEnd"/>
      <w:r w:rsidRPr="006B0EC9">
        <w:rPr>
          <w:rFonts w:ascii="Times New Roman" w:hAnsi="Times New Roman" w:cs="Times New Roman"/>
        </w:rPr>
        <w:t xml:space="preserve"> образования (включая филиалы).</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субъекты Российской Федерации.</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outlineLvl w:val="3"/>
        <w:rPr>
          <w:rFonts w:ascii="Times New Roman" w:hAnsi="Times New Roman" w:cs="Times New Roman"/>
        </w:rPr>
      </w:pPr>
      <w:bookmarkStart w:id="54" w:name="Par1403"/>
      <w:bookmarkEnd w:id="54"/>
      <w:r w:rsidRPr="006B0EC9">
        <w:rPr>
          <w:rFonts w:ascii="Times New Roman" w:hAnsi="Times New Roman" w:cs="Times New Roman"/>
        </w:rPr>
        <w:t>5.5. Изменение сети организаций, осуществляющих образовательную деятельность по дополнительным общеобразовательным программам (в том числе ликвидация и реорганизация организаций, осуществляющих образовательную деятельность)</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5.5.1. Темп роста числа образовательных организаций дополнительного образования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4"/>
        </w:rPr>
        <w:pict>
          <v:shape id="_x0000_i1523" type="#_x0000_t75" style="width:438pt;height:26.25pt">
            <v:imagedata r:id="rId480" o:title=""/>
          </v:shape>
        </w:pict>
      </w:r>
      <w:r w:rsidRPr="006B0EC9">
        <w:rPr>
          <w:rFonts w:ascii="Times New Roman" w:hAnsi="Times New Roman" w:cs="Times New Roman"/>
        </w:rPr>
        <w:t>,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4"/>
        </w:rPr>
        <w:pict>
          <v:shape id="_x0000_i1524" type="#_x0000_t75" style="width:36.75pt;height:21.75pt">
            <v:imagedata r:id="rId481" o:title=""/>
          </v:shape>
        </w:pict>
      </w:r>
      <w:r w:rsidRPr="006B0EC9">
        <w:rPr>
          <w:rFonts w:ascii="Times New Roman" w:hAnsi="Times New Roman" w:cs="Times New Roman"/>
        </w:rPr>
        <w:t xml:space="preserve"> </w:t>
      </w:r>
      <w:proofErr w:type="gramStart"/>
      <w:r w:rsidRPr="006B0EC9">
        <w:rPr>
          <w:rFonts w:ascii="Times New Roman" w:hAnsi="Times New Roman" w:cs="Times New Roman"/>
        </w:rPr>
        <w:t>- число образовательных организаций дополнительного образования (включая филиалы), реализующих дополнительные общеобразовательные программы для детей системы образования в отчетном году t;</w:t>
      </w:r>
      <w:proofErr w:type="gramEnd"/>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4"/>
        </w:rPr>
        <w:pict>
          <v:shape id="_x0000_i1525" type="#_x0000_t75" style="width:43.5pt;height:21.75pt">
            <v:imagedata r:id="rId482" o:title=""/>
          </v:shape>
        </w:pict>
      </w:r>
      <w:r w:rsidRPr="006B0EC9">
        <w:rPr>
          <w:rFonts w:ascii="Times New Roman" w:hAnsi="Times New Roman" w:cs="Times New Roman"/>
        </w:rPr>
        <w:t xml:space="preserve"> - число музыкальных, художественных, хореографических школ и школ искусств в отчетном году t;</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4"/>
        </w:rPr>
        <w:lastRenderedPageBreak/>
        <w:pict>
          <v:shape id="_x0000_i1526" type="#_x0000_t75" style="width:43.5pt;height:21.75pt">
            <v:imagedata r:id="rId483" o:title=""/>
          </v:shape>
        </w:pict>
      </w:r>
      <w:r w:rsidRPr="006B0EC9">
        <w:rPr>
          <w:rFonts w:ascii="Times New Roman" w:hAnsi="Times New Roman" w:cs="Times New Roman"/>
        </w:rPr>
        <w:t xml:space="preserve"> - число детских, юношеских спортивных школ в отчетном году t;</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4"/>
        </w:rPr>
        <w:pict>
          <v:shape id="_x0000_i1527" type="#_x0000_t75" style="width:59.25pt;height:21.75pt">
            <v:imagedata r:id="rId484" o:title=""/>
          </v:shape>
        </w:pict>
      </w:r>
      <w:r w:rsidRPr="006B0EC9">
        <w:rPr>
          <w:rFonts w:ascii="Times New Roman" w:hAnsi="Times New Roman" w:cs="Times New Roman"/>
        </w:rPr>
        <w:t xml:space="preserve"> </w:t>
      </w:r>
      <w:proofErr w:type="gramStart"/>
      <w:r w:rsidRPr="006B0EC9">
        <w:rPr>
          <w:rFonts w:ascii="Times New Roman" w:hAnsi="Times New Roman" w:cs="Times New Roman"/>
        </w:rPr>
        <w:t>- число образовательных организаций дополнительного образования (включая филиалы), реализующих дополнительные общеобразовательные программы для детей в году t-1, предшествовавшем отчетному году t;</w:t>
      </w:r>
      <w:proofErr w:type="gramEnd"/>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0"/>
        </w:rPr>
        <w:pict>
          <v:shape id="_x0000_i1528" type="#_x0000_t75" style="width:66pt;height:21.75pt">
            <v:imagedata r:id="rId485" o:title=""/>
          </v:shape>
        </w:pict>
      </w:r>
      <w:r w:rsidRPr="006B0EC9">
        <w:rPr>
          <w:rFonts w:ascii="Times New Roman" w:hAnsi="Times New Roman" w:cs="Times New Roman"/>
        </w:rPr>
        <w:t xml:space="preserve"> - число музыкальных, художественных, хореографических школ и школ иску</w:t>
      </w:r>
      <w:proofErr w:type="gramStart"/>
      <w:r w:rsidRPr="006B0EC9">
        <w:rPr>
          <w:rFonts w:ascii="Times New Roman" w:hAnsi="Times New Roman" w:cs="Times New Roman"/>
        </w:rPr>
        <w:t>сств в г</w:t>
      </w:r>
      <w:proofErr w:type="gramEnd"/>
      <w:r w:rsidRPr="006B0EC9">
        <w:rPr>
          <w:rFonts w:ascii="Times New Roman" w:hAnsi="Times New Roman" w:cs="Times New Roman"/>
        </w:rPr>
        <w:t>оду t-1, предшествовавшем отчетному году t;</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0"/>
        </w:rPr>
        <w:pict>
          <v:shape id="_x0000_i1529" type="#_x0000_t75" style="width:65.25pt;height:21.75pt">
            <v:imagedata r:id="rId486" o:title=""/>
          </v:shape>
        </w:pict>
      </w:r>
      <w:r w:rsidRPr="006B0EC9">
        <w:rPr>
          <w:rFonts w:ascii="Times New Roman" w:hAnsi="Times New Roman" w:cs="Times New Roman"/>
        </w:rPr>
        <w:t xml:space="preserve"> - число детских, юношеских спортивных школ в году t-1, предшествовавшем отчетному году t.</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субъекты Российской Федерации; города и поселки городского типа; сельская местность.</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outlineLvl w:val="3"/>
        <w:rPr>
          <w:rFonts w:ascii="Times New Roman" w:hAnsi="Times New Roman" w:cs="Times New Roman"/>
        </w:rPr>
      </w:pPr>
      <w:bookmarkStart w:id="55" w:name="Par1417"/>
      <w:bookmarkEnd w:id="55"/>
      <w:r w:rsidRPr="006B0EC9">
        <w:rPr>
          <w:rFonts w:ascii="Times New Roman" w:hAnsi="Times New Roman" w:cs="Times New Roman"/>
        </w:rPr>
        <w:t>5.6. Финансово-экономическая деятельность образовательных организаций, осуществляющих образовательную деятельность в части реализации дополнительных общеобразовательных программ</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5.6.1. </w:t>
      </w:r>
      <w:proofErr w:type="gramStart"/>
      <w:r w:rsidRPr="006B0EC9">
        <w:rPr>
          <w:rFonts w:ascii="Times New Roman" w:hAnsi="Times New Roman" w:cs="Times New Roman"/>
        </w:rPr>
        <w:t xml:space="preserve">Общий объем финансовых средств, поступивших в образовательные организации дополнительного образования, в расчете на одного обучающегося </w:t>
      </w:r>
      <w:hyperlink w:anchor="Par1975" w:history="1">
        <w:r w:rsidRPr="006B0EC9">
          <w:rPr>
            <w:rFonts w:ascii="Times New Roman" w:hAnsi="Times New Roman" w:cs="Times New Roman"/>
            <w:color w:val="0000FF"/>
          </w:rPr>
          <w:t>&lt;*&gt;</w:t>
        </w:r>
      </w:hyperlink>
      <w:proofErr w:type="gramEnd"/>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ОС / ЧО,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ОС - общий объем финансирования образовательных организаций дополнительного образования (включая филиалы), реализующих дополнительные общеобразовательные программы для детей;</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ЧО - численность детей, обучающихся в образовательных организациях </w:t>
      </w:r>
      <w:proofErr w:type="gramStart"/>
      <w:r w:rsidRPr="006B0EC9">
        <w:rPr>
          <w:rFonts w:ascii="Times New Roman" w:hAnsi="Times New Roman" w:cs="Times New Roman"/>
        </w:rPr>
        <w:t>дополнительного</w:t>
      </w:r>
      <w:proofErr w:type="gramEnd"/>
      <w:r w:rsidRPr="006B0EC9">
        <w:rPr>
          <w:rFonts w:ascii="Times New Roman" w:hAnsi="Times New Roman" w:cs="Times New Roman"/>
        </w:rPr>
        <w:t xml:space="preserve"> образования (включая филиалы).</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субъекты Российской Федерации.</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Дополнительные характеристики: показатель рассчитывается по образовательным организациям </w:t>
      </w:r>
      <w:proofErr w:type="gramStart"/>
      <w:r w:rsidRPr="006B0EC9">
        <w:rPr>
          <w:rFonts w:ascii="Times New Roman" w:hAnsi="Times New Roman" w:cs="Times New Roman"/>
        </w:rPr>
        <w:t>дополнительного</w:t>
      </w:r>
      <w:proofErr w:type="gramEnd"/>
      <w:r w:rsidRPr="006B0EC9">
        <w:rPr>
          <w:rFonts w:ascii="Times New Roman" w:hAnsi="Times New Roman" w:cs="Times New Roman"/>
        </w:rPr>
        <w:t xml:space="preserve"> образования системы образования.</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5.6.2. Удельный вес финансовых средств от приносящей доход деятельности в общем объеме финансовых средств образовательных организаций </w:t>
      </w:r>
      <w:proofErr w:type="gramStart"/>
      <w:r w:rsidRPr="006B0EC9">
        <w:rPr>
          <w:rFonts w:ascii="Times New Roman" w:hAnsi="Times New Roman" w:cs="Times New Roman"/>
        </w:rPr>
        <w:t>дополнительного</w:t>
      </w:r>
      <w:proofErr w:type="gramEnd"/>
      <w:r w:rsidRPr="006B0EC9">
        <w:rPr>
          <w:rFonts w:ascii="Times New Roman" w:hAnsi="Times New Roman" w:cs="Times New Roman"/>
        </w:rPr>
        <w:t xml:space="preserve"> образования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(ВБС / ОС) * 100,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ВБС - объем средств от приносящей доход деятельности (внебюджетных средств), поступивших в образовательные организации </w:t>
      </w:r>
      <w:proofErr w:type="gramStart"/>
      <w:r w:rsidRPr="006B0EC9">
        <w:rPr>
          <w:rFonts w:ascii="Times New Roman" w:hAnsi="Times New Roman" w:cs="Times New Roman"/>
        </w:rPr>
        <w:t>дополнительного</w:t>
      </w:r>
      <w:proofErr w:type="gramEnd"/>
      <w:r w:rsidRPr="006B0EC9">
        <w:rPr>
          <w:rFonts w:ascii="Times New Roman" w:hAnsi="Times New Roman" w:cs="Times New Roman"/>
        </w:rPr>
        <w:t xml:space="preserve"> образования (включая филиалы), реализующие дополнительные общеобразовательные программы для детей;</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ОС - общий объем финансирования образовательных организаций дополнительного образования (включая филиалы), реализующих дополнительные общеобразовательные программы для детей.</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субъекты Российской Федерации.</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Дополнительные характеристики: показатель рассчитывается по образовательным организациям </w:t>
      </w:r>
      <w:proofErr w:type="gramStart"/>
      <w:r w:rsidRPr="006B0EC9">
        <w:rPr>
          <w:rFonts w:ascii="Times New Roman" w:hAnsi="Times New Roman" w:cs="Times New Roman"/>
        </w:rPr>
        <w:t>дополнительного</w:t>
      </w:r>
      <w:proofErr w:type="gramEnd"/>
      <w:r w:rsidRPr="006B0EC9">
        <w:rPr>
          <w:rFonts w:ascii="Times New Roman" w:hAnsi="Times New Roman" w:cs="Times New Roman"/>
        </w:rPr>
        <w:t xml:space="preserve"> образования системы образования.</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outlineLvl w:val="3"/>
        <w:rPr>
          <w:rFonts w:ascii="Times New Roman" w:hAnsi="Times New Roman" w:cs="Times New Roman"/>
        </w:rPr>
      </w:pPr>
      <w:bookmarkStart w:id="56" w:name="Par1437"/>
      <w:bookmarkEnd w:id="56"/>
      <w:r w:rsidRPr="006B0EC9">
        <w:rPr>
          <w:rFonts w:ascii="Times New Roman" w:hAnsi="Times New Roman" w:cs="Times New Roman"/>
        </w:rPr>
        <w:t>5.7. Структура организаций, осуществляющих образовательную деятельность, реализующих дополнительные общеобразовательные программы (в том числе характеристика их филиалов)</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5.7.1. Удельный вес числа организаций, имеющих филиалы, в общем числе образовательных организаций дополнительного образования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4"/>
        </w:rPr>
        <w:pict>
          <v:shape id="_x0000_i1530" type="#_x0000_t75" style="width:93.75pt;height:19.5pt">
            <v:imagedata r:id="rId487" o:title=""/>
          </v:shape>
        </w:pict>
      </w:r>
      <w:r w:rsidRPr="006B0EC9">
        <w:rPr>
          <w:rFonts w:ascii="Times New Roman" w:hAnsi="Times New Roman" w:cs="Times New Roman"/>
        </w:rPr>
        <w:t>,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4"/>
        </w:rPr>
        <w:lastRenderedPageBreak/>
        <w:pict>
          <v:shape id="_x0000_i1531" type="#_x0000_t75" style="width:21.75pt;height:19.5pt">
            <v:imagedata r:id="rId488" o:title=""/>
          </v:shape>
        </w:pict>
      </w:r>
      <w:r w:rsidRPr="006B0EC9">
        <w:rPr>
          <w:rFonts w:ascii="Times New Roman" w:hAnsi="Times New Roman" w:cs="Times New Roman"/>
        </w:rPr>
        <w:t xml:space="preserve"> - число организаций </w:t>
      </w:r>
      <w:proofErr w:type="gramStart"/>
      <w:r w:rsidRPr="006B0EC9">
        <w:rPr>
          <w:rFonts w:ascii="Times New Roman" w:hAnsi="Times New Roman" w:cs="Times New Roman"/>
        </w:rPr>
        <w:t>дополнительного</w:t>
      </w:r>
      <w:proofErr w:type="gramEnd"/>
      <w:r w:rsidRPr="006B0EC9">
        <w:rPr>
          <w:rFonts w:ascii="Times New Roman" w:hAnsi="Times New Roman" w:cs="Times New Roman"/>
        </w:rPr>
        <w:t xml:space="preserve"> образования (включая филиалы), реализующих дополнительные общеобразовательные программы для детей, имеющих филиалы;</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532" type="#_x0000_t75" style="width:17.25pt;height:19.5pt">
            <v:imagedata r:id="rId489" o:title=""/>
          </v:shape>
        </w:pict>
      </w:r>
      <w:r w:rsidRPr="006B0EC9">
        <w:rPr>
          <w:rFonts w:ascii="Times New Roman" w:hAnsi="Times New Roman" w:cs="Times New Roman"/>
        </w:rPr>
        <w:t xml:space="preserve"> - число организаций </w:t>
      </w:r>
      <w:proofErr w:type="gramStart"/>
      <w:r w:rsidRPr="006B0EC9">
        <w:rPr>
          <w:rFonts w:ascii="Times New Roman" w:hAnsi="Times New Roman" w:cs="Times New Roman"/>
        </w:rPr>
        <w:t>дополнительного</w:t>
      </w:r>
      <w:proofErr w:type="gramEnd"/>
      <w:r w:rsidRPr="006B0EC9">
        <w:rPr>
          <w:rFonts w:ascii="Times New Roman" w:hAnsi="Times New Roman" w:cs="Times New Roman"/>
        </w:rPr>
        <w:t xml:space="preserve"> образования (включая филиалы), реализующих дополнительные общеобразовательные программы для детей.</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субъекты Российской Федерации.</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Дополнительные характеристики: показатель рассчитывается по образовательным организациям </w:t>
      </w:r>
      <w:proofErr w:type="gramStart"/>
      <w:r w:rsidRPr="006B0EC9">
        <w:rPr>
          <w:rFonts w:ascii="Times New Roman" w:hAnsi="Times New Roman" w:cs="Times New Roman"/>
        </w:rPr>
        <w:t>дополнительного</w:t>
      </w:r>
      <w:proofErr w:type="gramEnd"/>
      <w:r w:rsidRPr="006B0EC9">
        <w:rPr>
          <w:rFonts w:ascii="Times New Roman" w:hAnsi="Times New Roman" w:cs="Times New Roman"/>
        </w:rPr>
        <w:t xml:space="preserve"> образования системы образования.</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outlineLvl w:val="3"/>
        <w:rPr>
          <w:rFonts w:ascii="Times New Roman" w:hAnsi="Times New Roman" w:cs="Times New Roman"/>
        </w:rPr>
      </w:pPr>
      <w:bookmarkStart w:id="57" w:name="Par1448"/>
      <w:bookmarkEnd w:id="57"/>
      <w:r w:rsidRPr="006B0EC9">
        <w:rPr>
          <w:rFonts w:ascii="Times New Roman" w:hAnsi="Times New Roman" w:cs="Times New Roman"/>
        </w:rPr>
        <w:t>5.8. Создание безопасных условий при организации образовательного процесса в организациях, осуществляющих образовательную деятельность в части реализации дополнительных общеобразовательных программ</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5.8.1. Удельный вес числа организаций, имеющих пожарные краны и рукава, в общем числе образовательных организаций дополнительного образования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4"/>
        </w:rPr>
        <w:pict>
          <v:shape id="_x0000_i1533" type="#_x0000_t75" style="width:90.75pt;height:19.5pt">
            <v:imagedata r:id="rId490" o:title=""/>
          </v:shape>
        </w:pict>
      </w:r>
      <w:r w:rsidRPr="006B0EC9">
        <w:rPr>
          <w:rFonts w:ascii="Times New Roman" w:hAnsi="Times New Roman" w:cs="Times New Roman"/>
        </w:rPr>
        <w:t>,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4"/>
        </w:rPr>
        <w:pict>
          <v:shape id="_x0000_i1534" type="#_x0000_t75" style="width:26.25pt;height:19.5pt">
            <v:imagedata r:id="rId491" o:title=""/>
          </v:shape>
        </w:pict>
      </w:r>
      <w:r w:rsidRPr="006B0EC9">
        <w:rPr>
          <w:rFonts w:ascii="Times New Roman" w:hAnsi="Times New Roman" w:cs="Times New Roman"/>
        </w:rPr>
        <w:t xml:space="preserve"> </w:t>
      </w:r>
      <w:proofErr w:type="gramStart"/>
      <w:r w:rsidRPr="006B0EC9">
        <w:rPr>
          <w:rFonts w:ascii="Times New Roman" w:hAnsi="Times New Roman" w:cs="Times New Roman"/>
        </w:rPr>
        <w:t>- число образовательных организаций дополнительного образования (включая филиалы), реализующих дополнительные общеобразовательные программы для детей, имеющих пожарные краны и рукава;</w:t>
      </w:r>
      <w:proofErr w:type="gramEnd"/>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Ч - число образовательных организаций </w:t>
      </w:r>
      <w:proofErr w:type="gramStart"/>
      <w:r w:rsidRPr="006B0EC9">
        <w:rPr>
          <w:rFonts w:ascii="Times New Roman" w:hAnsi="Times New Roman" w:cs="Times New Roman"/>
        </w:rPr>
        <w:t>дополнительного</w:t>
      </w:r>
      <w:proofErr w:type="gramEnd"/>
      <w:r w:rsidRPr="006B0EC9">
        <w:rPr>
          <w:rFonts w:ascii="Times New Roman" w:hAnsi="Times New Roman" w:cs="Times New Roman"/>
        </w:rPr>
        <w:t xml:space="preserve"> образования (включая филиалы), реализующих дополнительные общеобразовательные программы для детей.</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субъекты Российской Федерации; города и поселки городского типа; сельская местность.</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Дополнительные характеристики: показатель рассчитывается по образовательным организациям </w:t>
      </w:r>
      <w:proofErr w:type="gramStart"/>
      <w:r w:rsidRPr="006B0EC9">
        <w:rPr>
          <w:rFonts w:ascii="Times New Roman" w:hAnsi="Times New Roman" w:cs="Times New Roman"/>
        </w:rPr>
        <w:t>дополнительного</w:t>
      </w:r>
      <w:proofErr w:type="gramEnd"/>
      <w:r w:rsidRPr="006B0EC9">
        <w:rPr>
          <w:rFonts w:ascii="Times New Roman" w:hAnsi="Times New Roman" w:cs="Times New Roman"/>
        </w:rPr>
        <w:t xml:space="preserve"> образования системы образования.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5.8.2. </w:t>
      </w:r>
      <w:proofErr w:type="gramStart"/>
      <w:r w:rsidRPr="006B0EC9">
        <w:rPr>
          <w:rFonts w:ascii="Times New Roman" w:hAnsi="Times New Roman" w:cs="Times New Roman"/>
        </w:rPr>
        <w:t xml:space="preserve">Удельный вес числа организаций, имеющих дымовые </w:t>
      </w:r>
      <w:proofErr w:type="spellStart"/>
      <w:r w:rsidRPr="006B0EC9">
        <w:rPr>
          <w:rFonts w:ascii="Times New Roman" w:hAnsi="Times New Roman" w:cs="Times New Roman"/>
        </w:rPr>
        <w:t>извещатели</w:t>
      </w:r>
      <w:proofErr w:type="spellEnd"/>
      <w:r w:rsidRPr="006B0EC9">
        <w:rPr>
          <w:rFonts w:ascii="Times New Roman" w:hAnsi="Times New Roman" w:cs="Times New Roman"/>
        </w:rPr>
        <w:t xml:space="preserve">, в общем числе образовательных организаций дополнительного образования </w:t>
      </w:r>
      <w:hyperlink w:anchor="Par1975" w:history="1">
        <w:r w:rsidRPr="006B0EC9">
          <w:rPr>
            <w:rFonts w:ascii="Times New Roman" w:hAnsi="Times New Roman" w:cs="Times New Roman"/>
            <w:color w:val="0000FF"/>
          </w:rPr>
          <w:t>&lt;*&gt;</w:t>
        </w:r>
      </w:hyperlink>
      <w:proofErr w:type="gramEnd"/>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535" type="#_x0000_t75" style="width:87.75pt;height:19.5pt">
            <v:imagedata r:id="rId492" o:title=""/>
          </v:shape>
        </w:pict>
      </w:r>
      <w:r w:rsidRPr="006B0EC9">
        <w:rPr>
          <w:rFonts w:ascii="Times New Roman" w:hAnsi="Times New Roman" w:cs="Times New Roman"/>
        </w:rPr>
        <w:t>,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536" type="#_x0000_t75" style="width:21.75pt;height:19.5pt">
            <v:imagedata r:id="rId493" o:title=""/>
          </v:shape>
        </w:pict>
      </w:r>
      <w:r w:rsidRPr="006B0EC9">
        <w:rPr>
          <w:rFonts w:ascii="Times New Roman" w:hAnsi="Times New Roman" w:cs="Times New Roman"/>
        </w:rPr>
        <w:t xml:space="preserve"> - число образовательных организаций </w:t>
      </w:r>
      <w:proofErr w:type="gramStart"/>
      <w:r w:rsidRPr="006B0EC9">
        <w:rPr>
          <w:rFonts w:ascii="Times New Roman" w:hAnsi="Times New Roman" w:cs="Times New Roman"/>
        </w:rPr>
        <w:t>дополнительного</w:t>
      </w:r>
      <w:proofErr w:type="gramEnd"/>
      <w:r w:rsidRPr="006B0EC9">
        <w:rPr>
          <w:rFonts w:ascii="Times New Roman" w:hAnsi="Times New Roman" w:cs="Times New Roman"/>
        </w:rPr>
        <w:t xml:space="preserve"> образования (включая филиалы), реализующих дополнительные общеобразовательные программы для детей, имеющих дымовые </w:t>
      </w:r>
      <w:proofErr w:type="spellStart"/>
      <w:r w:rsidRPr="006B0EC9">
        <w:rPr>
          <w:rFonts w:ascii="Times New Roman" w:hAnsi="Times New Roman" w:cs="Times New Roman"/>
        </w:rPr>
        <w:t>извещатели</w:t>
      </w:r>
      <w:proofErr w:type="spellEnd"/>
      <w:r w:rsidRPr="006B0EC9">
        <w:rPr>
          <w:rFonts w:ascii="Times New Roman" w:hAnsi="Times New Roman" w:cs="Times New Roman"/>
        </w:rPr>
        <w:t>;</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Ч - число образовательных организаций </w:t>
      </w:r>
      <w:proofErr w:type="gramStart"/>
      <w:r w:rsidRPr="006B0EC9">
        <w:rPr>
          <w:rFonts w:ascii="Times New Roman" w:hAnsi="Times New Roman" w:cs="Times New Roman"/>
        </w:rPr>
        <w:t>дополнительного</w:t>
      </w:r>
      <w:proofErr w:type="gramEnd"/>
      <w:r w:rsidRPr="006B0EC9">
        <w:rPr>
          <w:rFonts w:ascii="Times New Roman" w:hAnsi="Times New Roman" w:cs="Times New Roman"/>
        </w:rPr>
        <w:t xml:space="preserve"> образования (включая филиалы), реализующих дополнительные общеобразовательные программы для детей.</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субъекты Российской Федерации; города и поселки городского типа; сельская местность.</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Дополнительные характеристики: показатель рассчитывается по образовательным организациям </w:t>
      </w:r>
      <w:proofErr w:type="gramStart"/>
      <w:r w:rsidRPr="006B0EC9">
        <w:rPr>
          <w:rFonts w:ascii="Times New Roman" w:hAnsi="Times New Roman" w:cs="Times New Roman"/>
        </w:rPr>
        <w:t>дополнительного</w:t>
      </w:r>
      <w:proofErr w:type="gramEnd"/>
      <w:r w:rsidRPr="006B0EC9">
        <w:rPr>
          <w:rFonts w:ascii="Times New Roman" w:hAnsi="Times New Roman" w:cs="Times New Roman"/>
        </w:rPr>
        <w:t xml:space="preserve"> образования системы образования.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5.8.3. Удельный вес числа организаций, здания которых находятся в аварийном состоянии, в общем числе образовательных организаций дополнительного образования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537" type="#_x0000_t75" style="width:83.25pt;height:19.5pt">
            <v:imagedata r:id="rId494" o:title=""/>
          </v:shape>
        </w:pict>
      </w:r>
      <w:r w:rsidRPr="006B0EC9">
        <w:rPr>
          <w:rFonts w:ascii="Times New Roman" w:hAnsi="Times New Roman" w:cs="Times New Roman"/>
        </w:rPr>
        <w:t>,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538" type="#_x0000_t75" style="width:17.25pt;height:19.5pt">
            <v:imagedata r:id="rId495" o:title=""/>
          </v:shape>
        </w:pict>
      </w:r>
      <w:r w:rsidRPr="006B0EC9">
        <w:rPr>
          <w:rFonts w:ascii="Times New Roman" w:hAnsi="Times New Roman" w:cs="Times New Roman"/>
        </w:rPr>
        <w:t xml:space="preserve"> </w:t>
      </w:r>
      <w:proofErr w:type="gramStart"/>
      <w:r w:rsidRPr="006B0EC9">
        <w:rPr>
          <w:rFonts w:ascii="Times New Roman" w:hAnsi="Times New Roman" w:cs="Times New Roman"/>
        </w:rPr>
        <w:t>- число образовательных организаций дополнительного образования (включая филиалы), реализующих дополнительные общеобразовательные программы для детей, здания которых находятся в аварийном состоянии;</w:t>
      </w:r>
      <w:proofErr w:type="gramEnd"/>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Ч - число образовательных организаций </w:t>
      </w:r>
      <w:proofErr w:type="gramStart"/>
      <w:r w:rsidRPr="006B0EC9">
        <w:rPr>
          <w:rFonts w:ascii="Times New Roman" w:hAnsi="Times New Roman" w:cs="Times New Roman"/>
        </w:rPr>
        <w:t>дополнительного</w:t>
      </w:r>
      <w:proofErr w:type="gramEnd"/>
      <w:r w:rsidRPr="006B0EC9">
        <w:rPr>
          <w:rFonts w:ascii="Times New Roman" w:hAnsi="Times New Roman" w:cs="Times New Roman"/>
        </w:rPr>
        <w:t xml:space="preserve"> образования (включая филиалы), реализующих дополнительные общеобразовательные программы для детей.</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субъекты Российской Федерации; города и поселки городского типа; сельская местность.</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lastRenderedPageBreak/>
        <w:t xml:space="preserve">Дополнительные характеристики: показатель рассчитывается по образовательным организациям </w:t>
      </w:r>
      <w:proofErr w:type="gramStart"/>
      <w:r w:rsidRPr="006B0EC9">
        <w:rPr>
          <w:rFonts w:ascii="Times New Roman" w:hAnsi="Times New Roman" w:cs="Times New Roman"/>
        </w:rPr>
        <w:t>дополнительного</w:t>
      </w:r>
      <w:proofErr w:type="gramEnd"/>
      <w:r w:rsidRPr="006B0EC9">
        <w:rPr>
          <w:rFonts w:ascii="Times New Roman" w:hAnsi="Times New Roman" w:cs="Times New Roman"/>
        </w:rPr>
        <w:t xml:space="preserve"> образования системы образования.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5.8.4. Удельный вес числа организаций, здания которых требуют капитального ремонта, в общем числе образовательных организаций дополнительного образования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4"/>
        </w:rPr>
        <w:pict>
          <v:shape id="_x0000_i1539" type="#_x0000_t75" style="width:86.25pt;height:19.5pt">
            <v:imagedata r:id="rId496" o:title=""/>
          </v:shape>
        </w:pict>
      </w:r>
      <w:r w:rsidRPr="006B0EC9">
        <w:rPr>
          <w:rFonts w:ascii="Times New Roman" w:hAnsi="Times New Roman" w:cs="Times New Roman"/>
        </w:rPr>
        <w:t>,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4"/>
        </w:rPr>
        <w:pict>
          <v:shape id="_x0000_i1540" type="#_x0000_t75" style="width:19.5pt;height:19.5pt">
            <v:imagedata r:id="rId497" o:title=""/>
          </v:shape>
        </w:pict>
      </w:r>
      <w:r w:rsidRPr="006B0EC9">
        <w:rPr>
          <w:rFonts w:ascii="Times New Roman" w:hAnsi="Times New Roman" w:cs="Times New Roman"/>
        </w:rPr>
        <w:t xml:space="preserve"> - число образовательных организаций дополнительного образования (включая филиалы), реализующих дополнительные общеобразовательные программы для детей, здания которых требуют капитального ремонта;</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Ч - число образовательных организаций </w:t>
      </w:r>
      <w:proofErr w:type="gramStart"/>
      <w:r w:rsidRPr="006B0EC9">
        <w:rPr>
          <w:rFonts w:ascii="Times New Roman" w:hAnsi="Times New Roman" w:cs="Times New Roman"/>
        </w:rPr>
        <w:t>дополнительного</w:t>
      </w:r>
      <w:proofErr w:type="gramEnd"/>
      <w:r w:rsidRPr="006B0EC9">
        <w:rPr>
          <w:rFonts w:ascii="Times New Roman" w:hAnsi="Times New Roman" w:cs="Times New Roman"/>
        </w:rPr>
        <w:t xml:space="preserve"> образования (включая филиалы), реализующих дополнительные общеобразовательные программы для детей.</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субъекты Российской Федерации; города и поселки городского типа; сельская местность.</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Дополнительные характеристики: показатель рассчитывается по образовательным организациям </w:t>
      </w:r>
      <w:proofErr w:type="gramStart"/>
      <w:r w:rsidRPr="006B0EC9">
        <w:rPr>
          <w:rFonts w:ascii="Times New Roman" w:hAnsi="Times New Roman" w:cs="Times New Roman"/>
        </w:rPr>
        <w:t>дополнительного</w:t>
      </w:r>
      <w:proofErr w:type="gramEnd"/>
      <w:r w:rsidRPr="006B0EC9">
        <w:rPr>
          <w:rFonts w:ascii="Times New Roman" w:hAnsi="Times New Roman" w:cs="Times New Roman"/>
        </w:rPr>
        <w:t xml:space="preserve"> образования системы образования.</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outlineLvl w:val="3"/>
        <w:rPr>
          <w:rFonts w:ascii="Times New Roman" w:hAnsi="Times New Roman" w:cs="Times New Roman"/>
        </w:rPr>
      </w:pPr>
      <w:bookmarkStart w:id="58" w:name="Par1483"/>
      <w:bookmarkEnd w:id="58"/>
      <w:r w:rsidRPr="006B0EC9">
        <w:rPr>
          <w:rFonts w:ascii="Times New Roman" w:hAnsi="Times New Roman" w:cs="Times New Roman"/>
        </w:rPr>
        <w:t xml:space="preserve">5.9. </w:t>
      </w:r>
      <w:proofErr w:type="gramStart"/>
      <w:r w:rsidRPr="006B0EC9">
        <w:rPr>
          <w:rFonts w:ascii="Times New Roman" w:hAnsi="Times New Roman" w:cs="Times New Roman"/>
        </w:rPr>
        <w:t xml:space="preserve">Учебные и </w:t>
      </w:r>
      <w:proofErr w:type="spellStart"/>
      <w:r w:rsidRPr="006B0EC9">
        <w:rPr>
          <w:rFonts w:ascii="Times New Roman" w:hAnsi="Times New Roman" w:cs="Times New Roman"/>
        </w:rPr>
        <w:t>внеучебные</w:t>
      </w:r>
      <w:proofErr w:type="spellEnd"/>
      <w:r w:rsidRPr="006B0EC9">
        <w:rPr>
          <w:rFonts w:ascii="Times New Roman" w:hAnsi="Times New Roman" w:cs="Times New Roman"/>
        </w:rPr>
        <w:t xml:space="preserve"> достижения лиц, обучающихся по программам дополнительного образования детей</w:t>
      </w:r>
      <w:proofErr w:type="gramEnd"/>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5.9.1. </w:t>
      </w:r>
      <w:proofErr w:type="gramStart"/>
      <w:r w:rsidRPr="006B0EC9">
        <w:rPr>
          <w:rFonts w:ascii="Times New Roman" w:hAnsi="Times New Roman" w:cs="Times New Roman"/>
        </w:rPr>
        <w:t>Результаты занятий детей в организациях дополнительного образования (оценка удельного веса родителей детей, обучающихся в образовательных организациях дополнительного образования, отметивших различные результаты обучения их детей, в общей численности родителей детей, обучающихся в образовательных организациях дополнительного образования): приобретение актуальных знаний, умений, практических навыков обучающимися; выявление и развитие таланта и способностей обучающихся; профессиональная ориентация, освоение значимых для профессиональной деятельности навыков обучающимися;</w:t>
      </w:r>
      <w:proofErr w:type="gramEnd"/>
      <w:r w:rsidRPr="006B0EC9">
        <w:rPr>
          <w:rFonts w:ascii="Times New Roman" w:hAnsi="Times New Roman" w:cs="Times New Roman"/>
        </w:rPr>
        <w:t xml:space="preserve"> улучшение знаний в рамках школьной программы </w:t>
      </w:r>
      <w:proofErr w:type="gramStart"/>
      <w:r w:rsidRPr="006B0EC9">
        <w:rPr>
          <w:rFonts w:ascii="Times New Roman" w:hAnsi="Times New Roman" w:cs="Times New Roman"/>
        </w:rPr>
        <w:t>обучающимися</w:t>
      </w:r>
      <w:proofErr w:type="gramEnd"/>
      <w:r w:rsidRPr="006B0EC9">
        <w:rPr>
          <w:rFonts w:ascii="Times New Roman" w:hAnsi="Times New Roman" w:cs="Times New Roman"/>
        </w:rPr>
        <w:t xml:space="preserve">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w:t>
      </w:r>
      <w:proofErr w:type="spellStart"/>
      <w:r w:rsidRPr="006B0EC9">
        <w:rPr>
          <w:rFonts w:ascii="Times New Roman" w:hAnsi="Times New Roman" w:cs="Times New Roman"/>
        </w:rPr>
        <w:t>Р</w:t>
      </w:r>
      <w:proofErr w:type="gramStart"/>
      <w:r w:rsidRPr="006B0EC9">
        <w:rPr>
          <w:rFonts w:ascii="Times New Roman" w:hAnsi="Times New Roman" w:cs="Times New Roman"/>
        </w:rPr>
        <w:t>i</w:t>
      </w:r>
      <w:proofErr w:type="spellEnd"/>
      <w:proofErr w:type="gramEnd"/>
      <w:r w:rsidRPr="006B0EC9">
        <w:rPr>
          <w:rFonts w:ascii="Times New Roman" w:hAnsi="Times New Roman" w:cs="Times New Roman"/>
        </w:rPr>
        <w:t xml:space="preserve"> / Р) * 100, где i = 1, 2, 3, 4,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6B0EC9">
        <w:rPr>
          <w:rFonts w:ascii="Times New Roman" w:hAnsi="Times New Roman" w:cs="Times New Roman"/>
        </w:rPr>
        <w:t>численность респондентов (родителей детей, обучающихся в организациях дополнительного образования), выбравших вариант i при ответе на вопрос "Выберите из списка то, что, по вашему мнению, стало результатом занятий вашего ребенка в кружке, секции, клубе и т.п.? (Ответьте про организацию, в которой Вам была выдана данная анкета.</w:t>
      </w:r>
      <w:proofErr w:type="gramEnd"/>
      <w:r w:rsidRPr="006B0EC9">
        <w:rPr>
          <w:rFonts w:ascii="Times New Roman" w:hAnsi="Times New Roman" w:cs="Times New Roman"/>
        </w:rPr>
        <w:t xml:space="preserve"> </w:t>
      </w:r>
      <w:proofErr w:type="gramStart"/>
      <w:r w:rsidRPr="006B0EC9">
        <w:rPr>
          <w:rFonts w:ascii="Times New Roman" w:hAnsi="Times New Roman" w:cs="Times New Roman"/>
        </w:rPr>
        <w:t>Если Ваш ребенок посещает несколько кружков, выберите тот, в котором ребенок занимается больше всего, или тот, который Вы считаете главным, отметьте не более 3-х вариантов)", i = 1, 2, 3, 4, 5, 6, 7, 8, 9, 10:</w:t>
      </w:r>
      <w:proofErr w:type="gramEnd"/>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541" type="#_x0000_t75" style="width:14.25pt;height:19.5pt">
            <v:imagedata r:id="rId498" o:title=""/>
          </v:shape>
        </w:pict>
      </w:r>
      <w:r w:rsidRPr="006B0EC9">
        <w:rPr>
          <w:rFonts w:ascii="Times New Roman" w:hAnsi="Times New Roman" w:cs="Times New Roman"/>
        </w:rPr>
        <w:t xml:space="preserve"> - ребенок приобрел актуальные знания, умения, практические навыки - тому, чему не учат в школе, но очень важно для жизни (социологический опрос родителей детей, обучающихся в организациях дополнительного образования);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542" type="#_x0000_t75" style="width:17.25pt;height:19.5pt">
            <v:imagedata r:id="rId499" o:title=""/>
          </v:shape>
        </w:pict>
      </w:r>
      <w:r w:rsidRPr="006B0EC9">
        <w:rPr>
          <w:rFonts w:ascii="Times New Roman" w:hAnsi="Times New Roman" w:cs="Times New Roman"/>
        </w:rPr>
        <w:t xml:space="preserve"> - ребенку удалось проявить и развить свой талант, способности (социологический опрос родителей детей, обучающихся в организациях </w:t>
      </w:r>
      <w:proofErr w:type="gramStart"/>
      <w:r w:rsidRPr="006B0EC9">
        <w:rPr>
          <w:rFonts w:ascii="Times New Roman" w:hAnsi="Times New Roman" w:cs="Times New Roman"/>
        </w:rPr>
        <w:t>дополнительного</w:t>
      </w:r>
      <w:proofErr w:type="gramEnd"/>
      <w:r w:rsidRPr="006B0EC9">
        <w:rPr>
          <w:rFonts w:ascii="Times New Roman" w:hAnsi="Times New Roman" w:cs="Times New Roman"/>
        </w:rPr>
        <w:t xml:space="preserve"> образования);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543" type="#_x0000_t75" style="width:15.75pt;height:19.5pt">
            <v:imagedata r:id="rId500" o:title=""/>
          </v:shape>
        </w:pict>
      </w:r>
      <w:r w:rsidRPr="006B0EC9">
        <w:rPr>
          <w:rFonts w:ascii="Times New Roman" w:hAnsi="Times New Roman" w:cs="Times New Roman"/>
        </w:rPr>
        <w:t xml:space="preserve"> - ребенок сориентировался в мире профессий, освоил значимые для профессиональной деятельности навыки (социологический опрос родителей детей, обучающихся в организациях </w:t>
      </w:r>
      <w:proofErr w:type="gramStart"/>
      <w:r w:rsidRPr="006B0EC9">
        <w:rPr>
          <w:rFonts w:ascii="Times New Roman" w:hAnsi="Times New Roman" w:cs="Times New Roman"/>
        </w:rPr>
        <w:t>дополнительного</w:t>
      </w:r>
      <w:proofErr w:type="gramEnd"/>
      <w:r w:rsidRPr="006B0EC9">
        <w:rPr>
          <w:rFonts w:ascii="Times New Roman" w:hAnsi="Times New Roman" w:cs="Times New Roman"/>
        </w:rPr>
        <w:t xml:space="preserve"> образования);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544" type="#_x0000_t75" style="width:17.25pt;height:19.5pt">
            <v:imagedata r:id="rId501" o:title=""/>
          </v:shape>
        </w:pict>
      </w:r>
      <w:r w:rsidRPr="006B0EC9">
        <w:rPr>
          <w:rFonts w:ascii="Times New Roman" w:hAnsi="Times New Roman" w:cs="Times New Roman"/>
        </w:rPr>
        <w:t xml:space="preserve"> </w:t>
      </w:r>
      <w:proofErr w:type="gramStart"/>
      <w:r w:rsidRPr="006B0EC9">
        <w:rPr>
          <w:rFonts w:ascii="Times New Roman" w:hAnsi="Times New Roman" w:cs="Times New Roman"/>
        </w:rPr>
        <w:t>- ребенок смог улучшить свои знания по школьной программе, стал лучше учиться в школе (социологический опрос родителей детей, обучающихся в организациях дополнительного образования);</w:t>
      </w:r>
      <w:proofErr w:type="gramEnd"/>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6B0EC9">
        <w:rPr>
          <w:rFonts w:ascii="Times New Roman" w:hAnsi="Times New Roman" w:cs="Times New Roman"/>
        </w:rPr>
        <w:t>Р</w:t>
      </w:r>
      <w:proofErr w:type="gramEnd"/>
      <w:r w:rsidRPr="006B0EC9">
        <w:rPr>
          <w:rFonts w:ascii="Times New Roman" w:hAnsi="Times New Roman" w:cs="Times New Roman"/>
        </w:rPr>
        <w:t xml:space="preserve"> - численность респондентов (родителей детей, обучающихся в организациях дополнительного образования), ответивших на вопрос "Выберите из списка то, что, по вашему мнению, стало результатом занятий вашего ребенка в кружке, секции, клубе и т.п.? (Ответьте про организацию, в которой Вам была выдана данная анкета. </w:t>
      </w:r>
      <w:proofErr w:type="gramStart"/>
      <w:r w:rsidRPr="006B0EC9">
        <w:rPr>
          <w:rFonts w:ascii="Times New Roman" w:hAnsi="Times New Roman" w:cs="Times New Roman"/>
        </w:rPr>
        <w:t xml:space="preserve">Если Ваш ребенок посещает несколько кружков, выберите тот, в котором ребенок занимается больше всего, или тот, который Вы считаете главным, отметьте не более 3-х вариантов)" школе (социологический опрос родителей </w:t>
      </w:r>
      <w:r w:rsidRPr="006B0EC9">
        <w:rPr>
          <w:rFonts w:ascii="Times New Roman" w:hAnsi="Times New Roman" w:cs="Times New Roman"/>
        </w:rPr>
        <w:lastRenderedPageBreak/>
        <w:t>детей, обучающихся в организациях дополнительного образования).</w:t>
      </w:r>
      <w:proofErr w:type="gramEnd"/>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outlineLvl w:val="2"/>
        <w:rPr>
          <w:rFonts w:ascii="Times New Roman" w:hAnsi="Times New Roman" w:cs="Times New Roman"/>
        </w:rPr>
      </w:pPr>
      <w:bookmarkStart w:id="59" w:name="Par1497"/>
      <w:bookmarkEnd w:id="59"/>
      <w:r w:rsidRPr="006B0EC9">
        <w:rPr>
          <w:rFonts w:ascii="Times New Roman" w:hAnsi="Times New Roman" w:cs="Times New Roman"/>
        </w:rPr>
        <w:t xml:space="preserve">6. Сведения о </w:t>
      </w:r>
      <w:proofErr w:type="gramStart"/>
      <w:r w:rsidRPr="006B0EC9">
        <w:rPr>
          <w:rFonts w:ascii="Times New Roman" w:hAnsi="Times New Roman" w:cs="Times New Roman"/>
        </w:rPr>
        <w:t>развитии</w:t>
      </w:r>
      <w:proofErr w:type="gramEnd"/>
      <w:r w:rsidRPr="006B0EC9">
        <w:rPr>
          <w:rFonts w:ascii="Times New Roman" w:hAnsi="Times New Roman" w:cs="Times New Roman"/>
        </w:rPr>
        <w:t xml:space="preserve"> дополнительного профессионального образования</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outlineLvl w:val="3"/>
        <w:rPr>
          <w:rFonts w:ascii="Times New Roman" w:hAnsi="Times New Roman" w:cs="Times New Roman"/>
        </w:rPr>
      </w:pPr>
      <w:bookmarkStart w:id="60" w:name="Par1499"/>
      <w:bookmarkEnd w:id="60"/>
      <w:r w:rsidRPr="006B0EC9">
        <w:rPr>
          <w:rFonts w:ascii="Times New Roman" w:hAnsi="Times New Roman" w:cs="Times New Roman"/>
        </w:rPr>
        <w:t>6.1. Численность населения, обучающегося по дополнительным профессиональным программам</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6.1.1. Охват населения программами дополнительного профессионального образования (удельный вес численности занятого населения в возрасте 25 - 64 лет, прошедшего повышение квалификации и (или) переподготовку, в общей численности занятого в экономике населения данной возрастной группы)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545" type="#_x0000_t75" style="width:132pt;height:19.5pt">
            <v:imagedata r:id="rId502" o:title=""/>
          </v:shape>
        </w:pict>
      </w:r>
      <w:r w:rsidRPr="006B0EC9">
        <w:rPr>
          <w:rFonts w:ascii="Times New Roman" w:hAnsi="Times New Roman" w:cs="Times New Roman"/>
        </w:rPr>
        <w:t>,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546" type="#_x0000_t75" style="width:41.25pt;height:19.5pt">
            <v:imagedata r:id="rId503" o:title=""/>
          </v:shape>
        </w:pict>
      </w:r>
      <w:r w:rsidRPr="006B0EC9">
        <w:rPr>
          <w:rFonts w:ascii="Times New Roman" w:hAnsi="Times New Roman" w:cs="Times New Roman"/>
        </w:rPr>
        <w:t xml:space="preserve"> - численность занятых в возрасте 25 - 64 лет, прошедших повышение квалификации и (или) переподготовку в отчетном году;</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547" type="#_x0000_t75" style="width:35.25pt;height:19.5pt">
            <v:imagedata r:id="rId504" o:title=""/>
          </v:shape>
        </w:pict>
      </w:r>
      <w:r w:rsidRPr="006B0EC9">
        <w:rPr>
          <w:rFonts w:ascii="Times New Roman" w:hAnsi="Times New Roman" w:cs="Times New Roman"/>
        </w:rPr>
        <w:t xml:space="preserve"> - численность занятых в возрасте 25 - 64 лет.</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субъекты Российской Федерации.</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6.1.2. </w:t>
      </w:r>
      <w:proofErr w:type="gramStart"/>
      <w:r w:rsidRPr="006B0EC9">
        <w:rPr>
          <w:rFonts w:ascii="Times New Roman" w:hAnsi="Times New Roman" w:cs="Times New Roman"/>
        </w:rPr>
        <w:t xml:space="preserve">Охват занятых в организациях реального сектора экономики программами профессиональной переподготовки, повышения квалификации </w:t>
      </w:r>
      <w:hyperlink w:anchor="Par1975" w:history="1">
        <w:r w:rsidRPr="006B0EC9">
          <w:rPr>
            <w:rFonts w:ascii="Times New Roman" w:hAnsi="Times New Roman" w:cs="Times New Roman"/>
            <w:color w:val="0000FF"/>
          </w:rPr>
          <w:t>&lt;*&gt;</w:t>
        </w:r>
      </w:hyperlink>
      <w:proofErr w:type="gramEnd"/>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24"/>
        </w:rPr>
        <w:pict>
          <v:shape id="_x0000_i1548" type="#_x0000_t75" style="width:111pt;height:35.25pt">
            <v:imagedata r:id="rId505" o:title=""/>
          </v:shape>
        </w:pict>
      </w:r>
      <w:r w:rsidRPr="006B0EC9">
        <w:rPr>
          <w:rFonts w:ascii="Times New Roman" w:hAnsi="Times New Roman" w:cs="Times New Roman"/>
        </w:rPr>
        <w:t>, где i = 1, ..., ЧР, ЧР - число наблюдений (численность респондентов, ответивших на вопрос анкеты); j = 1, ..., 6 - типы организаций, в которых работники проходили обучение.</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Удельный вес численности работников предприятий и организаций реального сектора экономики, прошедших в году, предшествующему проведению опроса, профессиональную подготовку, переподготовку, повышение квалификации, стажировку (социологический опрос руководителей предприятий и организаций реального сектора экономики):</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549" type="#_x0000_t75" style="width:36.75pt;height:19.5pt">
            <v:imagedata r:id="rId506" o:title=""/>
          </v:shape>
        </w:pict>
      </w:r>
      <w:r w:rsidRPr="006B0EC9">
        <w:rPr>
          <w:rFonts w:ascii="Times New Roman" w:hAnsi="Times New Roman" w:cs="Times New Roman"/>
        </w:rPr>
        <w:t xml:space="preserve"> - внутри предприятия/организации (без привлечения и оплаты сторонних лиц);</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550" type="#_x0000_t75" style="width:39.75pt;height:19.5pt">
            <v:imagedata r:id="rId507" o:title=""/>
          </v:shape>
        </w:pict>
      </w:r>
      <w:r w:rsidRPr="006B0EC9">
        <w:rPr>
          <w:rFonts w:ascii="Times New Roman" w:hAnsi="Times New Roman" w:cs="Times New Roman"/>
        </w:rPr>
        <w:t xml:space="preserve"> - в образовательной организации, осуществляющей образовательную деятельность по реализации образовательных программ среднего профессионального образования;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551" type="#_x0000_t75" style="width:36.75pt;height:19.5pt">
            <v:imagedata r:id="rId508" o:title=""/>
          </v:shape>
        </w:pict>
      </w:r>
      <w:r w:rsidRPr="006B0EC9">
        <w:rPr>
          <w:rFonts w:ascii="Times New Roman" w:hAnsi="Times New Roman" w:cs="Times New Roman"/>
        </w:rPr>
        <w:t xml:space="preserve"> - в образовательной организации, осуществляющей образовательную деятельность по реализации образовательных программ </w:t>
      </w:r>
      <w:proofErr w:type="gramStart"/>
      <w:r w:rsidRPr="006B0EC9">
        <w:rPr>
          <w:rFonts w:ascii="Times New Roman" w:hAnsi="Times New Roman" w:cs="Times New Roman"/>
        </w:rPr>
        <w:t>высшего</w:t>
      </w:r>
      <w:proofErr w:type="gramEnd"/>
      <w:r w:rsidRPr="006B0EC9">
        <w:rPr>
          <w:rFonts w:ascii="Times New Roman" w:hAnsi="Times New Roman" w:cs="Times New Roman"/>
        </w:rPr>
        <w:t xml:space="preserve"> образования;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552" type="#_x0000_t75" style="width:39.75pt;height:19.5pt">
            <v:imagedata r:id="rId509" o:title=""/>
          </v:shape>
        </w:pict>
      </w:r>
      <w:r w:rsidRPr="006B0EC9">
        <w:rPr>
          <w:rFonts w:ascii="Times New Roman" w:hAnsi="Times New Roman" w:cs="Times New Roman"/>
        </w:rPr>
        <w:t xml:space="preserve"> - в образовательной организации, осуществляющей образовательную деятельность по реализации дополнительных общеобразовательных программ;</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553" type="#_x0000_t75" style="width:39.75pt;height:19.5pt">
            <v:imagedata r:id="rId510" o:title=""/>
          </v:shape>
        </w:pict>
      </w:r>
      <w:r w:rsidRPr="006B0EC9">
        <w:rPr>
          <w:rFonts w:ascii="Times New Roman" w:hAnsi="Times New Roman" w:cs="Times New Roman"/>
        </w:rPr>
        <w:t xml:space="preserve"> - в образовательной организации, осуществляющей образовательную деятельность по реализации дополнительных профессиональных программ;</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554" type="#_x0000_t75" style="width:39.75pt;height:19.5pt">
            <v:imagedata r:id="rId511" o:title=""/>
          </v:shape>
        </w:pict>
      </w:r>
      <w:r w:rsidRPr="006B0EC9">
        <w:rPr>
          <w:rFonts w:ascii="Times New Roman" w:hAnsi="Times New Roman" w:cs="Times New Roman"/>
        </w:rPr>
        <w:t xml:space="preserve"> - в других организациях, не являющихся образовательными организациями (компании-партнеры, кадровые агентства, консалтинговые, </w:t>
      </w:r>
      <w:proofErr w:type="spellStart"/>
      <w:r w:rsidRPr="006B0EC9">
        <w:rPr>
          <w:rFonts w:ascii="Times New Roman" w:hAnsi="Times New Roman" w:cs="Times New Roman"/>
        </w:rPr>
        <w:t>тренинговые</w:t>
      </w:r>
      <w:proofErr w:type="spellEnd"/>
      <w:r w:rsidRPr="006B0EC9">
        <w:rPr>
          <w:rFonts w:ascii="Times New Roman" w:hAnsi="Times New Roman" w:cs="Times New Roman"/>
        </w:rPr>
        <w:t xml:space="preserve"> компании, государственные службы занятости и пр.);</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ЧР - численность респондентов (руководителей предприятий и организаций реального сектора экономики), ответивших на вопрос "Какую долю от общей численности работников Вашего предприятия/компании составили работники, прошедшие </w:t>
      </w:r>
      <w:proofErr w:type="spellStart"/>
      <w:r w:rsidRPr="006B0EC9">
        <w:rPr>
          <w:rFonts w:ascii="Times New Roman" w:hAnsi="Times New Roman" w:cs="Times New Roman"/>
        </w:rPr>
        <w:t>профподготовку</w:t>
      </w:r>
      <w:proofErr w:type="spellEnd"/>
      <w:r w:rsidRPr="006B0EC9">
        <w:rPr>
          <w:rFonts w:ascii="Times New Roman" w:hAnsi="Times New Roman" w:cs="Times New Roman"/>
        </w:rPr>
        <w:t>, обучение, повышение квалификации в различных организациях, стажировку" (социологический опрос руководителей предприятий и организаций реального сектора экономики).</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6.1.3. Удельный вес численности работников организаций, получивших дополнительное профессиональное образование, в общей численности штатных работников организаций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lastRenderedPageBreak/>
        <w:pict>
          <v:shape id="_x0000_i1555" type="#_x0000_t75" style="width:89.25pt;height:19.5pt">
            <v:imagedata r:id="rId512" o:title=""/>
          </v:shape>
        </w:pict>
      </w:r>
      <w:r w:rsidRPr="006B0EC9">
        <w:rPr>
          <w:rFonts w:ascii="Times New Roman" w:hAnsi="Times New Roman" w:cs="Times New Roman"/>
        </w:rPr>
        <w:t>,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556" type="#_x0000_t75" style="width:24.75pt;height:19.5pt">
            <v:imagedata r:id="rId513" o:title=""/>
          </v:shape>
        </w:pict>
      </w:r>
      <w:r w:rsidRPr="006B0EC9">
        <w:rPr>
          <w:rFonts w:ascii="Times New Roman" w:hAnsi="Times New Roman" w:cs="Times New Roman"/>
        </w:rPr>
        <w:t xml:space="preserve"> - численность работников списочного состава организаций, получивших дополнительное профессиональное образование &lt;1&gt; в отчетном году;</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&lt;1</w:t>
      </w:r>
      <w:proofErr w:type="gramStart"/>
      <w:r w:rsidRPr="006B0EC9">
        <w:rPr>
          <w:rFonts w:ascii="Times New Roman" w:hAnsi="Times New Roman" w:cs="Times New Roman"/>
        </w:rPr>
        <w:t>&gt; Б</w:t>
      </w:r>
      <w:proofErr w:type="gramEnd"/>
      <w:r w:rsidRPr="006B0EC9">
        <w:rPr>
          <w:rFonts w:ascii="Times New Roman" w:hAnsi="Times New Roman" w:cs="Times New Roman"/>
        </w:rPr>
        <w:t>ез учета лиц, обученных за счет собственных средств.</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6B0EC9">
        <w:rPr>
          <w:rFonts w:ascii="Times New Roman" w:hAnsi="Times New Roman" w:cs="Times New Roman"/>
        </w:rPr>
        <w:t>Р</w:t>
      </w:r>
      <w:proofErr w:type="gramEnd"/>
      <w:r w:rsidRPr="006B0EC9">
        <w:rPr>
          <w:rFonts w:ascii="Times New Roman" w:hAnsi="Times New Roman" w:cs="Times New Roman"/>
        </w:rPr>
        <w:t xml:space="preserve"> - численность работников списочного состава организаций.</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субъекты Российской Федерации.</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outlineLvl w:val="3"/>
        <w:rPr>
          <w:rFonts w:ascii="Times New Roman" w:hAnsi="Times New Roman" w:cs="Times New Roman"/>
        </w:rPr>
      </w:pPr>
      <w:bookmarkStart w:id="61" w:name="Par1530"/>
      <w:bookmarkEnd w:id="61"/>
      <w:r w:rsidRPr="006B0EC9">
        <w:rPr>
          <w:rFonts w:ascii="Times New Roman" w:hAnsi="Times New Roman" w:cs="Times New Roman"/>
        </w:rPr>
        <w:t>6.2. Содержание образовательной деятельности и организация образовательного процесса по дополнительным профессиональным программам</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6.2.1. Удельный вес численности лиц, получивших дополнительное профессиональное образование с использованием дистанционных образовательных технологий, в общей численности работников организаций, получивших дополнительное профессиональное образование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557" type="#_x0000_t75" style="width:102pt;height:19.5pt">
            <v:imagedata r:id="rId514" o:title=""/>
          </v:shape>
        </w:pict>
      </w:r>
      <w:r w:rsidRPr="006B0EC9">
        <w:rPr>
          <w:rFonts w:ascii="Times New Roman" w:hAnsi="Times New Roman" w:cs="Times New Roman"/>
        </w:rPr>
        <w:t>,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558" type="#_x0000_t75" style="width:23.25pt;height:19.5pt">
            <v:imagedata r:id="rId515" o:title=""/>
          </v:shape>
        </w:pict>
      </w:r>
      <w:r w:rsidRPr="006B0EC9">
        <w:rPr>
          <w:rFonts w:ascii="Times New Roman" w:hAnsi="Times New Roman" w:cs="Times New Roman"/>
        </w:rPr>
        <w:t xml:space="preserve"> - численность работников списочного состава организаций, получивших дополнительное профессиональное образование с использованием дистанционных образовательных технологий в отчетном году;</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559" type="#_x0000_t75" style="width:24.75pt;height:19.5pt">
            <v:imagedata r:id="rId516" o:title=""/>
          </v:shape>
        </w:pict>
      </w:r>
      <w:r w:rsidRPr="006B0EC9">
        <w:rPr>
          <w:rFonts w:ascii="Times New Roman" w:hAnsi="Times New Roman" w:cs="Times New Roman"/>
        </w:rPr>
        <w:t xml:space="preserve"> - численность работников списочного состава организаций, получивших дополнительное профессиональное образование в отчетном году.</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субъекты Российской Федерации.</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outlineLvl w:val="3"/>
        <w:rPr>
          <w:rFonts w:ascii="Times New Roman" w:hAnsi="Times New Roman" w:cs="Times New Roman"/>
        </w:rPr>
      </w:pPr>
      <w:bookmarkStart w:id="62" w:name="Par1540"/>
      <w:bookmarkEnd w:id="62"/>
      <w:r w:rsidRPr="006B0EC9">
        <w:rPr>
          <w:rFonts w:ascii="Times New Roman" w:hAnsi="Times New Roman" w:cs="Times New Roman"/>
        </w:rPr>
        <w:t>6.3. Кадровое обеспечение организаций, осуществляющих образовательную деятельность в части реализации дополнительных образовательных программ</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6.3.1. Удельный вес численности лиц, имеющих ученую степень, в общей численности профессорско-преподавательского состава (без внешних совместителей и работающих по договорам гражданско-правового характера) организаций, осуществляющих образовательную деятельность по реализации дополнительных профессиональных программам: доктора наук; кандидата наук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560" type="#_x0000_t75" style="width:90.75pt;height:19.5pt">
            <v:imagedata r:id="rId517" o:title=""/>
          </v:shape>
        </w:pict>
      </w:r>
      <w:r w:rsidRPr="006B0EC9">
        <w:rPr>
          <w:rFonts w:ascii="Times New Roman" w:hAnsi="Times New Roman" w:cs="Times New Roman"/>
        </w:rPr>
        <w:t>,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i = 1, 2</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1 - степень доктора наук,</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2 - степень кандидата наук</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561" type="#_x0000_t75" style="width:24.75pt;height:19.5pt">
            <v:imagedata r:id="rId518" o:title=""/>
          </v:shape>
        </w:pict>
      </w:r>
      <w:r w:rsidRPr="006B0EC9">
        <w:rPr>
          <w:rFonts w:ascii="Times New Roman" w:hAnsi="Times New Roman" w:cs="Times New Roman"/>
        </w:rPr>
        <w:t xml:space="preserve"> - численность профессорско-преподавательского состава (без внешних совместителей и работающих по договорам гражданско-правового характера) организаций (включая филиалы), осуществляющих образовательную деятельность по реализации дополнительных профессиональных программ, имеющих ученую степень доктора наук;</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562" type="#_x0000_t75" style="width:26.25pt;height:19.5pt">
            <v:imagedata r:id="rId519" o:title=""/>
          </v:shape>
        </w:pict>
      </w:r>
      <w:r w:rsidRPr="006B0EC9">
        <w:rPr>
          <w:rFonts w:ascii="Times New Roman" w:hAnsi="Times New Roman" w:cs="Times New Roman"/>
        </w:rPr>
        <w:t xml:space="preserve"> - численность профессорско-преподавательского состава (без внешних совместителей и работающих по договорам гражданско-правового характера) организаций (включая филиалы), осуществляющих образовательную деятельность по реализации дополнительных профессиональных программ, имеющих ученую степень кандидата наук;</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Н - численность профессорско-преподавательского состава (без внешних совместителей и работающих по договорам гражданско-правового характера) организаций (включая филиалы), осуществляющих образовательную деятельность по реализации дополнительных </w:t>
      </w:r>
      <w:r w:rsidRPr="006B0EC9">
        <w:rPr>
          <w:rFonts w:ascii="Times New Roman" w:hAnsi="Times New Roman" w:cs="Times New Roman"/>
        </w:rPr>
        <w:lastRenderedPageBreak/>
        <w:t>профессиональных программ.</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субъекты Российской Федерации, государственные и муниципальные организации; частные организации.</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outlineLvl w:val="3"/>
        <w:rPr>
          <w:rFonts w:ascii="Times New Roman" w:hAnsi="Times New Roman" w:cs="Times New Roman"/>
        </w:rPr>
      </w:pPr>
      <w:bookmarkStart w:id="63" w:name="Par1554"/>
      <w:bookmarkEnd w:id="63"/>
      <w:r w:rsidRPr="006B0EC9">
        <w:rPr>
          <w:rFonts w:ascii="Times New Roman" w:hAnsi="Times New Roman" w:cs="Times New Roman"/>
        </w:rPr>
        <w:t>6.4. Материально-техническое и информационное обеспечение профессиональных организаций, осуществляющих образовательную деятельность в части реализации дополнительных профессиональных программ</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6.4.1. Удельный вес стоимости дорогостоящих машин и оборудования (стоимостью свыше 1 млн. рублей за ед.) в общей стоимости машин и оборудования образовательных организаций дополнительного профессионального образования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(ДМ / М) * 100,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ДМ - стоимость дорогостоящих машин и оборудования (стоимостью свыше 1 млн. рублей за ед.) в организациях дополнительного профессионального образования (включая филиалы, реализующие дополнительные профессиональные программы);</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М - стоимость машин и оборудования в организациях дополнительного профессионального образования (включая филиалы, реализующие дополнительные профессиональные программы).</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субъекты Российской Федерации, государственные и муниципальные организации; частные организации.</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6.4.2. Число персональных компьютеров, используемых в учебных целях, в расчете на 100 слушателей организаций дополнительного профессионального образования: всего; имеющих доступ к Интернету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w:t>
      </w:r>
      <w:proofErr w:type="spellStart"/>
      <w:r w:rsidRPr="006B0EC9">
        <w:rPr>
          <w:rFonts w:ascii="Times New Roman" w:hAnsi="Times New Roman" w:cs="Times New Roman"/>
        </w:rPr>
        <w:t>ЧК</w:t>
      </w:r>
      <w:proofErr w:type="gramStart"/>
      <w:r w:rsidRPr="006B0EC9">
        <w:rPr>
          <w:rFonts w:ascii="Times New Roman" w:hAnsi="Times New Roman" w:cs="Times New Roman"/>
        </w:rPr>
        <w:t>i</w:t>
      </w:r>
      <w:proofErr w:type="spellEnd"/>
      <w:proofErr w:type="gramEnd"/>
      <w:r w:rsidRPr="006B0EC9">
        <w:rPr>
          <w:rFonts w:ascii="Times New Roman" w:hAnsi="Times New Roman" w:cs="Times New Roman"/>
        </w:rPr>
        <w:t xml:space="preserve"> / У) * 100,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i = 1, 2</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1 - всего;</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2 - </w:t>
      </w:r>
      <w:proofErr w:type="gramStart"/>
      <w:r w:rsidRPr="006B0EC9">
        <w:rPr>
          <w:rFonts w:ascii="Times New Roman" w:hAnsi="Times New Roman" w:cs="Times New Roman"/>
        </w:rPr>
        <w:t>имеющих</w:t>
      </w:r>
      <w:proofErr w:type="gramEnd"/>
      <w:r w:rsidRPr="006B0EC9">
        <w:rPr>
          <w:rFonts w:ascii="Times New Roman" w:hAnsi="Times New Roman" w:cs="Times New Roman"/>
        </w:rPr>
        <w:t xml:space="preserve"> доступ к Интернету</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563" type="#_x0000_t75" style="width:26.25pt;height:19.5pt">
            <v:imagedata r:id="rId520" o:title=""/>
          </v:shape>
        </w:pict>
      </w:r>
      <w:r w:rsidRPr="006B0EC9">
        <w:rPr>
          <w:rFonts w:ascii="Times New Roman" w:hAnsi="Times New Roman" w:cs="Times New Roman"/>
        </w:rPr>
        <w:t xml:space="preserve"> - число персональных компьютеров, используемых в учебных целях, в организациях дополнительного профессионального образования (включая филиалы, реализующие дополнительные профессиональные программы);</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564" type="#_x0000_t75" style="width:26.25pt;height:19.5pt">
            <v:imagedata r:id="rId521" o:title=""/>
          </v:shape>
        </w:pict>
      </w:r>
      <w:r w:rsidRPr="006B0EC9">
        <w:rPr>
          <w:rFonts w:ascii="Times New Roman" w:hAnsi="Times New Roman" w:cs="Times New Roman"/>
        </w:rPr>
        <w:t xml:space="preserve"> - число персональных компьютеров, используемых в учебных целях, подключенных к Интернету, в организациях дополнительного профессионального образования (включая филиалы, реализующие дополнительные профессиональные программы);</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У - численность слушателей организаций дополнительного профессионального образования (включая филиалы, реализующие дополнительные профессиональные программы).</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субъекты Российской Федерации, государственные и муниципальные организации; частные организации.</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outlineLvl w:val="3"/>
        <w:rPr>
          <w:rFonts w:ascii="Times New Roman" w:hAnsi="Times New Roman" w:cs="Times New Roman"/>
        </w:rPr>
      </w:pPr>
      <w:bookmarkStart w:id="64" w:name="Par1575"/>
      <w:bookmarkEnd w:id="64"/>
      <w:r w:rsidRPr="006B0EC9">
        <w:rPr>
          <w:rFonts w:ascii="Times New Roman" w:hAnsi="Times New Roman" w:cs="Times New Roman"/>
        </w:rPr>
        <w:t>6.5. Изменение сети организаций, осуществляющих образовательную деятельность по дополнительным профессиональным программам (в том числе ликвидация и реорганизация организаций, осуществляющих образовательную деятельность)</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6.5.1. Темп роста числа организаций, осуществляющих образовательную деятельность по реализации дополнительных профессиональных программ: организации дополнительного профессионального образования; профессиональные образовательные организации; организации высшего образования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w:t>
      </w:r>
      <w:proofErr w:type="spellStart"/>
      <w:r w:rsidRPr="006B0EC9">
        <w:rPr>
          <w:rFonts w:ascii="Times New Roman" w:hAnsi="Times New Roman" w:cs="Times New Roman"/>
        </w:rPr>
        <w:t>Ч</w:t>
      </w:r>
      <w:proofErr w:type="gramStart"/>
      <w:r w:rsidRPr="006B0EC9">
        <w:rPr>
          <w:rFonts w:ascii="Times New Roman" w:hAnsi="Times New Roman" w:cs="Times New Roman"/>
        </w:rPr>
        <w:t>i</w:t>
      </w:r>
      <w:proofErr w:type="spellEnd"/>
      <w:proofErr w:type="gramEnd"/>
      <w:r w:rsidRPr="006B0EC9">
        <w:rPr>
          <w:rFonts w:ascii="Times New Roman" w:hAnsi="Times New Roman" w:cs="Times New Roman"/>
        </w:rPr>
        <w:t xml:space="preserve"> / </w:t>
      </w:r>
      <w:proofErr w:type="spellStart"/>
      <w:r w:rsidRPr="006B0EC9">
        <w:rPr>
          <w:rFonts w:ascii="Times New Roman" w:hAnsi="Times New Roman" w:cs="Times New Roman"/>
        </w:rPr>
        <w:t>Чi</w:t>
      </w:r>
      <w:proofErr w:type="spellEnd"/>
      <w:r w:rsidRPr="006B0EC9">
        <w:rPr>
          <w:rFonts w:ascii="Times New Roman" w:hAnsi="Times New Roman" w:cs="Times New Roman"/>
        </w:rPr>
        <w:t>(-1)) * 100,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i = 1, 2, 3</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1 - организации </w:t>
      </w:r>
      <w:proofErr w:type="gramStart"/>
      <w:r w:rsidRPr="006B0EC9">
        <w:rPr>
          <w:rFonts w:ascii="Times New Roman" w:hAnsi="Times New Roman" w:cs="Times New Roman"/>
        </w:rPr>
        <w:t>дополнительного</w:t>
      </w:r>
      <w:proofErr w:type="gramEnd"/>
      <w:r w:rsidRPr="006B0EC9">
        <w:rPr>
          <w:rFonts w:ascii="Times New Roman" w:hAnsi="Times New Roman" w:cs="Times New Roman"/>
        </w:rPr>
        <w:t xml:space="preserve"> профессионального образования;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2 - профессиональные образовательные организации;</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3 - организации </w:t>
      </w:r>
      <w:proofErr w:type="gramStart"/>
      <w:r w:rsidRPr="006B0EC9">
        <w:rPr>
          <w:rFonts w:ascii="Times New Roman" w:hAnsi="Times New Roman" w:cs="Times New Roman"/>
        </w:rPr>
        <w:t>высшего</w:t>
      </w:r>
      <w:proofErr w:type="gramEnd"/>
      <w:r w:rsidRPr="006B0EC9">
        <w:rPr>
          <w:rFonts w:ascii="Times New Roman" w:hAnsi="Times New Roman" w:cs="Times New Roman"/>
        </w:rPr>
        <w:t xml:space="preserve"> образования;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lastRenderedPageBreak/>
        <w:pict>
          <v:shape id="_x0000_i1565" type="#_x0000_t75" style="width:17.25pt;height:19.5pt">
            <v:imagedata r:id="rId522" o:title=""/>
          </v:shape>
        </w:pict>
      </w:r>
      <w:r w:rsidRPr="006B0EC9">
        <w:rPr>
          <w:rFonts w:ascii="Times New Roman" w:hAnsi="Times New Roman" w:cs="Times New Roman"/>
        </w:rPr>
        <w:t xml:space="preserve"> </w:t>
      </w:r>
      <w:proofErr w:type="gramStart"/>
      <w:r w:rsidRPr="006B0EC9">
        <w:rPr>
          <w:rFonts w:ascii="Times New Roman" w:hAnsi="Times New Roman" w:cs="Times New Roman"/>
        </w:rPr>
        <w:t>- число организаций дополнительного профессионального образования (включая филиалы, реализующие дополнительные профессиональные программы) в отчетном году t;</w:t>
      </w:r>
      <w:proofErr w:type="gramEnd"/>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566" type="#_x0000_t75" style="width:17.25pt;height:19.5pt">
            <v:imagedata r:id="rId523" o:title=""/>
          </v:shape>
        </w:pict>
      </w:r>
      <w:r w:rsidRPr="006B0EC9">
        <w:rPr>
          <w:rFonts w:ascii="Times New Roman" w:hAnsi="Times New Roman" w:cs="Times New Roman"/>
        </w:rPr>
        <w:t xml:space="preserve"> - число профессиональных образовательных организаций, реализующих дополнительные профессиональные программы (включая филиалы, реализующие дополнительные профессиональные программы) в отчетном году t;</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567" type="#_x0000_t75" style="width:17.25pt;height:19.5pt">
            <v:imagedata r:id="rId524" o:title=""/>
          </v:shape>
        </w:pict>
      </w:r>
      <w:r w:rsidRPr="006B0EC9">
        <w:rPr>
          <w:rFonts w:ascii="Times New Roman" w:hAnsi="Times New Roman" w:cs="Times New Roman"/>
        </w:rPr>
        <w:t xml:space="preserve"> </w:t>
      </w:r>
      <w:proofErr w:type="gramStart"/>
      <w:r w:rsidRPr="006B0EC9">
        <w:rPr>
          <w:rFonts w:ascii="Times New Roman" w:hAnsi="Times New Roman" w:cs="Times New Roman"/>
        </w:rPr>
        <w:t>- число организаций высшего образования, реализующих дополнительные профессиональные программы (включая филиалы, реализующие дополнительные профессиональные программы) в отчетном году t;</w:t>
      </w:r>
      <w:proofErr w:type="gramEnd"/>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568" type="#_x0000_t75" style="width:17.25pt;height:19.5pt">
            <v:imagedata r:id="rId522" o:title=""/>
          </v:shape>
        </w:pict>
      </w:r>
      <w:proofErr w:type="gramStart"/>
      <w:r w:rsidRPr="006B0EC9">
        <w:rPr>
          <w:rFonts w:ascii="Times New Roman" w:hAnsi="Times New Roman" w:cs="Times New Roman"/>
        </w:rPr>
        <w:t>(-1) - число организаций дополнительного профессионального образования (включая филиалы, реализующие дополнительные профессиональные программы) в году t-1, предшествовавшем отчетному году t;</w:t>
      </w:r>
      <w:proofErr w:type="gramEnd"/>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569" type="#_x0000_t75" style="width:17.25pt;height:19.5pt">
            <v:imagedata r:id="rId525" o:title=""/>
          </v:shape>
        </w:pict>
      </w:r>
      <w:r w:rsidRPr="006B0EC9">
        <w:rPr>
          <w:rFonts w:ascii="Times New Roman" w:hAnsi="Times New Roman" w:cs="Times New Roman"/>
        </w:rPr>
        <w:t>(-1) - число профессиональных образовательных организаций, реализующих дополнительные профессиональные программы (включая филиалы, реализующие дополнительные профессиональные программы) в году t-1, предшествовавшем отчетному году t;</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570" type="#_x0000_t75" style="width:17.25pt;height:19.5pt">
            <v:imagedata r:id="rId526" o:title=""/>
          </v:shape>
        </w:pict>
      </w:r>
      <w:proofErr w:type="gramStart"/>
      <w:r w:rsidRPr="006B0EC9">
        <w:rPr>
          <w:rFonts w:ascii="Times New Roman" w:hAnsi="Times New Roman" w:cs="Times New Roman"/>
        </w:rPr>
        <w:t>(-1) - число организаций высшего образования, реализующих дополнительные профессиональные программы (включая их филиалы, реализующие дополнительные профессиональные программы) в году t-1, предшествовавшем отчетному году t.</w:t>
      </w:r>
      <w:proofErr w:type="gramEnd"/>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субъекты Российской Федерации, государственные и муниципальные организации; частные организации.</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outlineLvl w:val="3"/>
        <w:rPr>
          <w:rFonts w:ascii="Times New Roman" w:hAnsi="Times New Roman" w:cs="Times New Roman"/>
        </w:rPr>
      </w:pPr>
      <w:bookmarkStart w:id="65" w:name="Par1593"/>
      <w:bookmarkEnd w:id="65"/>
      <w:r w:rsidRPr="006B0EC9">
        <w:rPr>
          <w:rFonts w:ascii="Times New Roman" w:hAnsi="Times New Roman" w:cs="Times New Roman"/>
        </w:rPr>
        <w:t>6.6. Условия освоения дополнительных профессиональных программ лицами с ограниченными возможностями здоровья и инвалидами</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6.6.1. Удельный вес численности лиц с ограниченными возможностями здоровья и инвалидов в общей численности работников организаций, прошедших обучение по дополнительным профессиональным программам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571" type="#_x0000_t75" style="width:86.25pt;height:19.5pt">
            <v:imagedata r:id="rId527" o:title=""/>
          </v:shape>
        </w:pict>
      </w:r>
      <w:r w:rsidRPr="006B0EC9">
        <w:rPr>
          <w:rFonts w:ascii="Times New Roman" w:hAnsi="Times New Roman" w:cs="Times New Roman"/>
        </w:rPr>
        <w:t>,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572" type="#_x0000_t75" style="width:21.75pt;height:19.5pt">
            <v:imagedata r:id="rId528" o:title=""/>
          </v:shape>
        </w:pict>
      </w:r>
      <w:r w:rsidRPr="006B0EC9">
        <w:rPr>
          <w:rFonts w:ascii="Times New Roman" w:hAnsi="Times New Roman" w:cs="Times New Roman"/>
        </w:rPr>
        <w:t xml:space="preserve"> - численность лиц с ограниченными возможностями здоровья и инвалидов, обученных по дополнительным профессиональным программам;</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Ч - численность </w:t>
      </w:r>
      <w:proofErr w:type="gramStart"/>
      <w:r w:rsidRPr="006B0EC9">
        <w:rPr>
          <w:rFonts w:ascii="Times New Roman" w:hAnsi="Times New Roman" w:cs="Times New Roman"/>
        </w:rPr>
        <w:t>обученных</w:t>
      </w:r>
      <w:proofErr w:type="gramEnd"/>
      <w:r w:rsidRPr="006B0EC9">
        <w:rPr>
          <w:rFonts w:ascii="Times New Roman" w:hAnsi="Times New Roman" w:cs="Times New Roman"/>
        </w:rPr>
        <w:t xml:space="preserve"> по дополнительным профессиональным программам.</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субъекты Российской Федерации, государственные и муниципальные организации; частные организации.</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outlineLvl w:val="3"/>
        <w:rPr>
          <w:rFonts w:ascii="Times New Roman" w:hAnsi="Times New Roman" w:cs="Times New Roman"/>
        </w:rPr>
      </w:pPr>
      <w:bookmarkStart w:id="66" w:name="Par1603"/>
      <w:bookmarkEnd w:id="66"/>
      <w:r w:rsidRPr="006B0EC9">
        <w:rPr>
          <w:rFonts w:ascii="Times New Roman" w:hAnsi="Times New Roman" w:cs="Times New Roman"/>
        </w:rPr>
        <w:t>6.7. Научная деятельность организаций, осуществляющих образовательную деятельность, связанная с реализацией дополнительных образовательных программ</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6.7.1. Удельный вес финансовых средств, полученных от научной деятельности, в общем объеме финансовых средств организаций дополнительного профессионального образования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573" type="#_x0000_t75" style="width:120pt;height:19.5pt">
            <v:imagedata r:id="rId529" o:title=""/>
          </v:shape>
        </w:pict>
      </w:r>
      <w:r w:rsidRPr="006B0EC9">
        <w:rPr>
          <w:rFonts w:ascii="Times New Roman" w:hAnsi="Times New Roman" w:cs="Times New Roman"/>
        </w:rPr>
        <w:t>,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6B0EC9">
        <w:rPr>
          <w:rFonts w:ascii="Times New Roman" w:hAnsi="Times New Roman" w:cs="Times New Roman"/>
        </w:rPr>
        <w:t>ОСН</w:t>
      </w:r>
      <w:proofErr w:type="gramEnd"/>
      <w:r w:rsidRPr="006B0EC9">
        <w:rPr>
          <w:rFonts w:ascii="Times New Roman" w:hAnsi="Times New Roman" w:cs="Times New Roman"/>
        </w:rPr>
        <w:t xml:space="preserve"> - объем средств, полученных от научных исследований и разработок, организаций дополнительного профессионального образования (включая филиалы, реализующие дополнительные профессиональные программы);</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574" type="#_x0000_t75" style="width:35.25pt;height:19.5pt">
            <v:imagedata r:id="rId530" o:title=""/>
          </v:shape>
        </w:pict>
      </w:r>
      <w:r w:rsidRPr="006B0EC9">
        <w:rPr>
          <w:rFonts w:ascii="Times New Roman" w:hAnsi="Times New Roman" w:cs="Times New Roman"/>
        </w:rPr>
        <w:t xml:space="preserve"> - объем средств организаций дополнительного профессионального образования (включая филиалы, реализующие дополнительные профессиональные программы).</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субъекты Российской Федерации, государственные и муниципальные организации; частные организации.</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outlineLvl w:val="3"/>
        <w:rPr>
          <w:rFonts w:ascii="Times New Roman" w:hAnsi="Times New Roman" w:cs="Times New Roman"/>
        </w:rPr>
      </w:pPr>
      <w:bookmarkStart w:id="67" w:name="Par1613"/>
      <w:bookmarkEnd w:id="67"/>
      <w:r w:rsidRPr="006B0EC9">
        <w:rPr>
          <w:rFonts w:ascii="Times New Roman" w:hAnsi="Times New Roman" w:cs="Times New Roman"/>
        </w:rPr>
        <w:lastRenderedPageBreak/>
        <w:t>6.8. Создание безопасных условий при организации образовательного процесса в организациях, осуществляющих образовательную деятельность в части реализации дополнительных образовательных программ</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6.8.1. Удельный вес площади зданий, требующей капитального ремонта, в общей площади зданий организаций дополнительного профессионального образования: учебно-лабораторные здания; общежития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575" type="#_x0000_t75" style="width:90.75pt;height:19.5pt">
            <v:imagedata r:id="rId531" o:title=""/>
          </v:shape>
        </w:pict>
      </w:r>
      <w:r w:rsidRPr="006B0EC9">
        <w:rPr>
          <w:rFonts w:ascii="Times New Roman" w:hAnsi="Times New Roman" w:cs="Times New Roman"/>
        </w:rPr>
        <w:t>,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i = 1,2</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1 - учебно-лабораторные здания;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2 - общежития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576" type="#_x0000_t75" style="width:19.5pt;height:19.5pt">
            <v:imagedata r:id="rId532" o:title=""/>
          </v:shape>
        </w:pict>
      </w:r>
      <w:r w:rsidRPr="006B0EC9">
        <w:rPr>
          <w:rFonts w:ascii="Times New Roman" w:hAnsi="Times New Roman" w:cs="Times New Roman"/>
        </w:rPr>
        <w:t xml:space="preserve"> </w:t>
      </w:r>
      <w:proofErr w:type="gramStart"/>
      <w:r w:rsidRPr="006B0EC9">
        <w:rPr>
          <w:rFonts w:ascii="Times New Roman" w:hAnsi="Times New Roman" w:cs="Times New Roman"/>
        </w:rPr>
        <w:t>- площадь учебно-лабораторных зданий организаций дополнительного профессионального образования (включая филиалы, реализующие дополнительные профессиональные программы), требующая капитального ремонта;</w:t>
      </w:r>
      <w:proofErr w:type="gramEnd"/>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577" type="#_x0000_t75" style="width:21.75pt;height:19.5pt">
            <v:imagedata r:id="rId533" o:title=""/>
          </v:shape>
        </w:pict>
      </w:r>
      <w:r w:rsidRPr="006B0EC9">
        <w:rPr>
          <w:rFonts w:ascii="Times New Roman" w:hAnsi="Times New Roman" w:cs="Times New Roman"/>
        </w:rPr>
        <w:t xml:space="preserve"> </w:t>
      </w:r>
      <w:proofErr w:type="gramStart"/>
      <w:r w:rsidRPr="006B0EC9">
        <w:rPr>
          <w:rFonts w:ascii="Times New Roman" w:hAnsi="Times New Roman" w:cs="Times New Roman"/>
        </w:rPr>
        <w:t>- площадь общежитий организаций дополнительного профессионального образования (включая филиалы, реализующие дополнительные профессиональные программы), требующая капитального ремонта;</w:t>
      </w:r>
      <w:proofErr w:type="gramEnd"/>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578" type="#_x0000_t75" style="width:17.25pt;height:19.5pt">
            <v:imagedata r:id="rId534" o:title=""/>
          </v:shape>
        </w:pict>
      </w:r>
      <w:r w:rsidRPr="006B0EC9">
        <w:rPr>
          <w:rFonts w:ascii="Times New Roman" w:hAnsi="Times New Roman" w:cs="Times New Roman"/>
        </w:rPr>
        <w:t xml:space="preserve"> - площадь учебно-лабораторных зданий организаций дополнительного профессионального образования (включая филиалы, реализующие дополнительные профессиональные программы);</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579" type="#_x0000_t75" style="width:18.75pt;height:19.5pt">
            <v:imagedata r:id="rId535" o:title=""/>
          </v:shape>
        </w:pict>
      </w:r>
      <w:r w:rsidRPr="006B0EC9">
        <w:rPr>
          <w:rFonts w:ascii="Times New Roman" w:hAnsi="Times New Roman" w:cs="Times New Roman"/>
        </w:rPr>
        <w:t xml:space="preserve"> - площадь общежитий организаций дополнительного профессионального образования (включая филиалы, реализующие дополнительные профессиональные программы).</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субъекты Российской Федерации, государственные и муниципальные организации; частные организации.</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outlineLvl w:val="3"/>
        <w:rPr>
          <w:rFonts w:ascii="Times New Roman" w:hAnsi="Times New Roman" w:cs="Times New Roman"/>
        </w:rPr>
      </w:pPr>
      <w:bookmarkStart w:id="68" w:name="Par1628"/>
      <w:bookmarkEnd w:id="68"/>
      <w:r w:rsidRPr="006B0EC9">
        <w:rPr>
          <w:rFonts w:ascii="Times New Roman" w:hAnsi="Times New Roman" w:cs="Times New Roman"/>
        </w:rPr>
        <w:t xml:space="preserve">6.9. </w:t>
      </w:r>
      <w:proofErr w:type="gramStart"/>
      <w:r w:rsidRPr="006B0EC9">
        <w:rPr>
          <w:rFonts w:ascii="Times New Roman" w:hAnsi="Times New Roman" w:cs="Times New Roman"/>
        </w:rPr>
        <w:t>Профессиональные достижения выпускников организаций, реализующих программы дополнительного профессионального образования</w:t>
      </w:r>
      <w:proofErr w:type="gramEnd"/>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6.9.1. Оценка отношения среднемесячной заработной платы лиц, прошедших обучение по дополнительным профессиональным программам в течение последних 3 лет, и лиц, не обучавшихся по дополнительным образовательным программам в течение последних 3 лет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580" type="#_x0000_t75" style="width:108.75pt;height:19.5pt">
            <v:imagedata r:id="rId536" o:title=""/>
          </v:shape>
        </w:pict>
      </w:r>
      <w:r w:rsidRPr="006B0EC9">
        <w:rPr>
          <w:rFonts w:ascii="Times New Roman" w:hAnsi="Times New Roman" w:cs="Times New Roman"/>
        </w:rPr>
        <w:t>,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581" type="#_x0000_t75" style="width:26.25pt;height:19.5pt">
            <v:imagedata r:id="rId537" o:title=""/>
          </v:shape>
        </w:pict>
      </w:r>
      <w:r w:rsidRPr="006B0EC9">
        <w:rPr>
          <w:rFonts w:ascii="Times New Roman" w:hAnsi="Times New Roman" w:cs="Times New Roman"/>
        </w:rPr>
        <w:t xml:space="preserve"> - среднемесячная заработная плата лиц, прошедших обучение по дополнительным профессиональным программам в течение последних 3-х лет;</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582" type="#_x0000_t75" style="width:27.75pt;height:19.5pt">
            <v:imagedata r:id="rId538" o:title=""/>
          </v:shape>
        </w:pict>
      </w:r>
      <w:r w:rsidRPr="006B0EC9">
        <w:rPr>
          <w:rFonts w:ascii="Times New Roman" w:hAnsi="Times New Roman" w:cs="Times New Roman"/>
        </w:rPr>
        <w:t xml:space="preserve"> - среднемесячная заработная плата лиц, не обучавшихся по дополнительным профессиональным программам в течение последних 3-х лет.</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outlineLvl w:val="1"/>
        <w:rPr>
          <w:rFonts w:ascii="Times New Roman" w:hAnsi="Times New Roman" w:cs="Times New Roman"/>
        </w:rPr>
      </w:pPr>
      <w:bookmarkStart w:id="69" w:name="Par1638"/>
      <w:bookmarkEnd w:id="69"/>
      <w:r w:rsidRPr="006B0EC9">
        <w:rPr>
          <w:rFonts w:ascii="Times New Roman" w:hAnsi="Times New Roman" w:cs="Times New Roman"/>
        </w:rPr>
        <w:t>IV. Профессиональное обучение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outlineLvl w:val="2"/>
        <w:rPr>
          <w:rFonts w:ascii="Times New Roman" w:hAnsi="Times New Roman" w:cs="Times New Roman"/>
        </w:rPr>
      </w:pPr>
      <w:bookmarkStart w:id="70" w:name="Par1640"/>
      <w:bookmarkEnd w:id="70"/>
      <w:r w:rsidRPr="006B0EC9">
        <w:rPr>
          <w:rFonts w:ascii="Times New Roman" w:hAnsi="Times New Roman" w:cs="Times New Roman"/>
        </w:rPr>
        <w:t xml:space="preserve">7. Сведения о </w:t>
      </w:r>
      <w:proofErr w:type="gramStart"/>
      <w:r w:rsidRPr="006B0EC9">
        <w:rPr>
          <w:rFonts w:ascii="Times New Roman" w:hAnsi="Times New Roman" w:cs="Times New Roman"/>
        </w:rPr>
        <w:t>развитии</w:t>
      </w:r>
      <w:proofErr w:type="gramEnd"/>
      <w:r w:rsidRPr="006B0EC9">
        <w:rPr>
          <w:rFonts w:ascii="Times New Roman" w:hAnsi="Times New Roman" w:cs="Times New Roman"/>
        </w:rPr>
        <w:t xml:space="preserve"> профессионального обучения</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outlineLvl w:val="3"/>
        <w:rPr>
          <w:rFonts w:ascii="Times New Roman" w:hAnsi="Times New Roman" w:cs="Times New Roman"/>
        </w:rPr>
      </w:pPr>
      <w:bookmarkStart w:id="71" w:name="Par1642"/>
      <w:bookmarkEnd w:id="71"/>
      <w:r w:rsidRPr="006B0EC9">
        <w:rPr>
          <w:rFonts w:ascii="Times New Roman" w:hAnsi="Times New Roman" w:cs="Times New Roman"/>
        </w:rPr>
        <w:t>7.1. Численность населения, обучающегося по программам профессионального обучения</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7.1.1. Численность лиц, прошедших обучение по образовательным программам профессионального обучения (в профессиональных образовательных организациях, реализующих образовательные программы среднего профессионального образования - программы подготовки квалифицированных рабочих, служащих</w:t>
      </w:r>
      <w:proofErr w:type="gramStart"/>
      <w:r w:rsidRPr="006B0EC9">
        <w:rPr>
          <w:rFonts w:ascii="Times New Roman" w:hAnsi="Times New Roman" w:cs="Times New Roman"/>
        </w:rPr>
        <w:t xml:space="preserve">) </w:t>
      </w:r>
      <w:hyperlink w:anchor="Par1975" w:history="1">
        <w:r w:rsidRPr="006B0EC9">
          <w:rPr>
            <w:rFonts w:ascii="Times New Roman" w:hAnsi="Times New Roman" w:cs="Times New Roman"/>
            <w:color w:val="0000FF"/>
          </w:rPr>
          <w:t>&lt;*&gt;</w:t>
        </w:r>
      </w:hyperlink>
      <w:proofErr w:type="gramEnd"/>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lastRenderedPageBreak/>
        <w:pict>
          <v:shape id="_x0000_i1583" type="#_x0000_t75" style="width:21.75pt;height:19.5pt">
            <v:imagedata r:id="rId539" o:title=""/>
          </v:shape>
        </w:pict>
      </w:r>
      <w:r w:rsidRPr="006B0EC9">
        <w:rPr>
          <w:rFonts w:ascii="Times New Roman" w:hAnsi="Times New Roman" w:cs="Times New Roman"/>
        </w:rPr>
        <w:t>, где:</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584" type="#_x0000_t75" style="width:21.75pt;height:19.5pt">
            <v:imagedata r:id="rId539" o:title=""/>
          </v:shape>
        </w:pict>
      </w:r>
      <w:r w:rsidRPr="006B0EC9">
        <w:rPr>
          <w:rFonts w:ascii="Times New Roman" w:hAnsi="Times New Roman" w:cs="Times New Roman"/>
        </w:rPr>
        <w:t xml:space="preserve"> - Численность краткосрочно обученных по договорам (численность лиц, прошедших подготовку рабочих (служащих); прошедших профессиональную переподготовку; прошедших повышение квалификации).</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субъекты Российской Федерации.</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7.1.2. Численность работников организаций, прошедших профессиональное обучение: всего; профессиональная подготовка по профессиям рабочих, должностям служащих; переподготовка рабочих, служащих; повышение квалификации рабочих, служащих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585" type="#_x0000_t75" style="width:15.75pt;height:19.5pt">
            <v:imagedata r:id="rId540" o:title=""/>
          </v:shape>
        </w:pict>
      </w:r>
      <w:r w:rsidRPr="006B0EC9">
        <w:rPr>
          <w:rFonts w:ascii="Times New Roman" w:hAnsi="Times New Roman" w:cs="Times New Roman"/>
        </w:rPr>
        <w:t>, где i = 1, 2, 3, 4</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586" type="#_x0000_t75" style="width:17.25pt;height:19.5pt">
            <v:imagedata r:id="rId541" o:title=""/>
          </v:shape>
        </w:pict>
      </w:r>
      <w:r w:rsidRPr="006B0EC9">
        <w:rPr>
          <w:rFonts w:ascii="Times New Roman" w:hAnsi="Times New Roman" w:cs="Times New Roman"/>
        </w:rPr>
        <w:t xml:space="preserve"> </w:t>
      </w:r>
      <w:proofErr w:type="gramStart"/>
      <w:r w:rsidRPr="006B0EC9">
        <w:rPr>
          <w:rFonts w:ascii="Times New Roman" w:hAnsi="Times New Roman" w:cs="Times New Roman"/>
        </w:rPr>
        <w:t>- общая численность работников списочного состав организаций, прошедших профессиональное обучение без учета лиц, обученных за счет собственных средств;</w:t>
      </w:r>
      <w:proofErr w:type="gramEnd"/>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587" type="#_x0000_t75" style="width:17.25pt;height:19.5pt">
            <v:imagedata r:id="rId542" o:title=""/>
          </v:shape>
        </w:pict>
      </w:r>
      <w:r w:rsidRPr="006B0EC9">
        <w:rPr>
          <w:rFonts w:ascii="Times New Roman" w:hAnsi="Times New Roman" w:cs="Times New Roman"/>
        </w:rPr>
        <w:t xml:space="preserve"> - общая численность работников списочного состава организаций, прошедших профессиональную подготовку по профессиям рабочих, должностям служащих без учета лиц, обученных за счет собственных средств;</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588" type="#_x0000_t75" style="width:17.25pt;height:19.5pt">
            <v:imagedata r:id="rId543" o:title=""/>
          </v:shape>
        </w:pict>
      </w:r>
      <w:r w:rsidRPr="006B0EC9">
        <w:rPr>
          <w:rFonts w:ascii="Times New Roman" w:hAnsi="Times New Roman" w:cs="Times New Roman"/>
        </w:rPr>
        <w:t xml:space="preserve"> - общая численность работников списочного состава организаций, прошедших переподготовку рабочих, служащих без учета лиц, обученных за счет собственных средств;</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589" type="#_x0000_t75" style="width:17.25pt;height:19.5pt">
            <v:imagedata r:id="rId544" o:title=""/>
          </v:shape>
        </w:pict>
      </w:r>
      <w:r w:rsidRPr="006B0EC9">
        <w:rPr>
          <w:rFonts w:ascii="Times New Roman" w:hAnsi="Times New Roman" w:cs="Times New Roman"/>
        </w:rPr>
        <w:t xml:space="preserve"> - общая численность работников списочного состава организаций, прошедших повышение квалификации рабочих, служащих без учета лиц, обученных за счет собственных средств.</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субъекты Российской Федерации.</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7.1.3. Удельный вес численности работников организаций, прошедших профессиональное обучение, в общей численности штатных работников организаций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590" type="#_x0000_t75" style="width:84.75pt;height:19.5pt">
            <v:imagedata r:id="rId545" o:title=""/>
          </v:shape>
        </w:pict>
      </w:r>
      <w:r w:rsidRPr="006B0EC9">
        <w:rPr>
          <w:rFonts w:ascii="Times New Roman" w:hAnsi="Times New Roman" w:cs="Times New Roman"/>
        </w:rPr>
        <w:t>,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591" type="#_x0000_t75" style="width:19.5pt;height:19.5pt">
            <v:imagedata r:id="rId546" o:title=""/>
          </v:shape>
        </w:pict>
      </w:r>
      <w:r w:rsidRPr="006B0EC9">
        <w:rPr>
          <w:rFonts w:ascii="Times New Roman" w:hAnsi="Times New Roman" w:cs="Times New Roman"/>
        </w:rPr>
        <w:t xml:space="preserve"> - общая численность работников списочного состава организаций, прошедших профессиональное обучение без учета лиц, обученных за счет собственных средств;</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6B0EC9">
        <w:rPr>
          <w:rFonts w:ascii="Times New Roman" w:hAnsi="Times New Roman" w:cs="Times New Roman"/>
        </w:rPr>
        <w:t>Р</w:t>
      </w:r>
      <w:proofErr w:type="gramEnd"/>
      <w:r w:rsidRPr="006B0EC9">
        <w:rPr>
          <w:rFonts w:ascii="Times New Roman" w:hAnsi="Times New Roman" w:cs="Times New Roman"/>
        </w:rPr>
        <w:t xml:space="preserve"> - общая численность работников списочного состава организаций.</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субъекты Российской Федерации.</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outlineLvl w:val="3"/>
        <w:rPr>
          <w:rFonts w:ascii="Times New Roman" w:hAnsi="Times New Roman" w:cs="Times New Roman"/>
        </w:rPr>
      </w:pPr>
      <w:bookmarkStart w:id="72" w:name="Par1663"/>
      <w:bookmarkEnd w:id="72"/>
      <w:r w:rsidRPr="006B0EC9">
        <w:rPr>
          <w:rFonts w:ascii="Times New Roman" w:hAnsi="Times New Roman" w:cs="Times New Roman"/>
        </w:rPr>
        <w:t>7.2. Содержание образовательной деятельности и организация образовательного процесса по основным программам профессионального обучения</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7.2.1. Удельный вес численности лиц, прошедших обучение по образовательным программам профессионального обучения по месту своей работы, в общей численности работников организаций, прошедших обучение по образовательным программам профессионального обучения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592" type="#_x0000_t75" style="width:98.25pt;height:19.5pt">
            <v:imagedata r:id="rId547" o:title=""/>
          </v:shape>
        </w:pict>
      </w:r>
      <w:r w:rsidRPr="006B0EC9">
        <w:rPr>
          <w:rFonts w:ascii="Times New Roman" w:hAnsi="Times New Roman" w:cs="Times New Roman"/>
        </w:rPr>
        <w:t>,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593" type="#_x0000_t75" style="width:24.75pt;height:19.5pt">
            <v:imagedata r:id="rId548" o:title=""/>
          </v:shape>
        </w:pict>
      </w:r>
      <w:r w:rsidRPr="006B0EC9">
        <w:rPr>
          <w:rFonts w:ascii="Times New Roman" w:hAnsi="Times New Roman" w:cs="Times New Roman"/>
        </w:rPr>
        <w:t xml:space="preserve"> - численность работников списочного состава организаций, получивших дополнительное профессиональное образование, прошедших профессиональное обучение без отрыва от работы, без учета лиц, обученных за счет собственных средств;</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594" type="#_x0000_t75" style="width:19.5pt;height:19.5pt">
            <v:imagedata r:id="rId549" o:title=""/>
          </v:shape>
        </w:pict>
      </w:r>
      <w:r w:rsidRPr="006B0EC9">
        <w:rPr>
          <w:rFonts w:ascii="Times New Roman" w:hAnsi="Times New Roman" w:cs="Times New Roman"/>
        </w:rPr>
        <w:t xml:space="preserve"> - численность работников списочного состава организаций, получивших дополнительное профессиональное образование, прошедших профессиональное обучение, без учета лиц, обученных за счет собственных средств.</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Характеристика разреза наблюдения - Российская Федерация; субъекты Российской </w:t>
      </w:r>
      <w:r w:rsidRPr="006B0EC9">
        <w:rPr>
          <w:rFonts w:ascii="Times New Roman" w:hAnsi="Times New Roman" w:cs="Times New Roman"/>
        </w:rPr>
        <w:lastRenderedPageBreak/>
        <w:t>Федерации.</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outlineLvl w:val="3"/>
        <w:rPr>
          <w:rFonts w:ascii="Times New Roman" w:hAnsi="Times New Roman" w:cs="Times New Roman"/>
        </w:rPr>
      </w:pPr>
      <w:bookmarkStart w:id="73" w:name="Par1673"/>
      <w:bookmarkEnd w:id="73"/>
      <w:r w:rsidRPr="006B0EC9">
        <w:rPr>
          <w:rFonts w:ascii="Times New Roman" w:hAnsi="Times New Roman" w:cs="Times New Roman"/>
        </w:rPr>
        <w:t>7.3. Кадровое обеспечение организаций, осуществляющих образовательную деятельность в части реализации основных программ дополнительного обучения</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7.3.1. Удельный вес численности лиц, имеющих высшее образование, в общей численности преподавателей (без внешних совместителей и работающих по договорам гражданско-правового характера) организаций, осуществляющих образовательную деятельность по реализации образовательных программ профессионального обучения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595" type="#_x0000_t75" style="width:92.25pt;height:19.5pt">
            <v:imagedata r:id="rId550" o:title=""/>
          </v:shape>
        </w:pict>
      </w:r>
      <w:r w:rsidRPr="006B0EC9">
        <w:rPr>
          <w:rFonts w:ascii="Times New Roman" w:hAnsi="Times New Roman" w:cs="Times New Roman"/>
        </w:rPr>
        <w:t>,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596" type="#_x0000_t75" style="width:26.25pt;height:19.5pt">
            <v:imagedata r:id="rId551" o:title=""/>
          </v:shape>
        </w:pict>
      </w:r>
      <w:r w:rsidRPr="006B0EC9">
        <w:rPr>
          <w:rFonts w:ascii="Times New Roman" w:hAnsi="Times New Roman" w:cs="Times New Roman"/>
        </w:rPr>
        <w:t xml:space="preserve"> - численность преподавателей (без внешних совместителей и работающих по договорам гражданско-правового характера) организаций (включая филиалы), осуществляющих образовательную деятельность по реализации образовательных программ профессионального обучения, имеющих высшее образование;</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Н - численность преподавателей (без внешних совместителей и работающих по договорам гражданско-правового характера) организаций (включая филиалы), осуществляющих образовательную деятельность по реализации образовательных программ профессионального обучения.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субъекты Российской Федерации; государственные и муниципальные организации; частные организации.</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outlineLvl w:val="3"/>
        <w:rPr>
          <w:rFonts w:ascii="Times New Roman" w:hAnsi="Times New Roman" w:cs="Times New Roman"/>
        </w:rPr>
      </w:pPr>
      <w:bookmarkStart w:id="74" w:name="Par1683"/>
      <w:bookmarkEnd w:id="74"/>
      <w:r w:rsidRPr="006B0EC9">
        <w:rPr>
          <w:rFonts w:ascii="Times New Roman" w:hAnsi="Times New Roman" w:cs="Times New Roman"/>
        </w:rPr>
        <w:t>7.4. Материально-техническое и информационное обеспечение организаций, осуществляющих образовательную деятельность в части реализации основных программ профессионального обучения</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7.4.1. Удельный вес стоимости дорогостоящих машин и оборудования (стоимостью свыше 1 млн. рублей за ед.) в общей стоимости машин и оборудования организаций, осуществляющих образовательную деятельность по реализации образовательных программ профессионального обучения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(ДМ / М) * 100,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ДМ - стоимость дорогостоящих машин и оборудования (стоимостью свыше 1 млн. рублей за ед.) в организациях (включая филиалы), осуществляющих образовательную деятельность по реализации образовательных программ профессионального обучения;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М - стоимость машин и оборудования в организациях (включая филиалы), осуществляющих образовательную деятельность по реализации образовательных программ профессионального обучения.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субъекты Российской Федерации; государственные и муниципальные организации; частные организации.</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outlineLvl w:val="3"/>
        <w:rPr>
          <w:rFonts w:ascii="Times New Roman" w:hAnsi="Times New Roman" w:cs="Times New Roman"/>
        </w:rPr>
      </w:pPr>
      <w:bookmarkStart w:id="75" w:name="Par1693"/>
      <w:bookmarkEnd w:id="75"/>
      <w:r w:rsidRPr="006B0EC9">
        <w:rPr>
          <w:rFonts w:ascii="Times New Roman" w:hAnsi="Times New Roman" w:cs="Times New Roman"/>
        </w:rPr>
        <w:t>7.5. Условия профессионального обучения лиц с ограниченными возможностями здоровья и инвалидов</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7.5.1. Удельный вес численности лиц с ограниченными возможностями здоровья и инвалидов в общей численности работников организаций, обученных по дополнительным профессиональным программам и программам профессионального обучения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597" type="#_x0000_t75" style="width:168pt;height:19.5pt">
            <v:imagedata r:id="rId552" o:title=""/>
          </v:shape>
        </w:pict>
      </w:r>
      <w:r w:rsidRPr="006B0EC9">
        <w:rPr>
          <w:rFonts w:ascii="Times New Roman" w:hAnsi="Times New Roman" w:cs="Times New Roman"/>
        </w:rPr>
        <w:t>,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598" type="#_x0000_t75" style="width:35.25pt;height:19.5pt">
            <v:imagedata r:id="rId553" o:title=""/>
          </v:shape>
        </w:pict>
      </w:r>
      <w:r w:rsidRPr="006B0EC9">
        <w:rPr>
          <w:rFonts w:ascii="Times New Roman" w:hAnsi="Times New Roman" w:cs="Times New Roman"/>
        </w:rPr>
        <w:t xml:space="preserve"> - численность лиц с ограниченными возможностями здоровья, получивших дополнительное профессиональное образование, прошедших профессиональное обучение в отчетном году;</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lastRenderedPageBreak/>
        <w:pict>
          <v:shape id="_x0000_i1599" type="#_x0000_t75" style="width:29.25pt;height:19.5pt">
            <v:imagedata r:id="rId554" o:title=""/>
          </v:shape>
        </w:pict>
      </w:r>
      <w:r w:rsidRPr="006B0EC9">
        <w:rPr>
          <w:rFonts w:ascii="Times New Roman" w:hAnsi="Times New Roman" w:cs="Times New Roman"/>
        </w:rPr>
        <w:t xml:space="preserve"> - численность инвалидов, получивших дополнительное профессиональное образование, прошедших профессиональное обучение в отчетном году;</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4"/>
        </w:rPr>
        <w:pict>
          <v:shape id="_x0000_i1600" type="#_x0000_t75" style="width:24.75pt;height:17.25pt">
            <v:imagedata r:id="rId555" o:title=""/>
          </v:shape>
        </w:pict>
      </w:r>
      <w:r w:rsidRPr="006B0EC9">
        <w:rPr>
          <w:rFonts w:ascii="Times New Roman" w:hAnsi="Times New Roman" w:cs="Times New Roman"/>
        </w:rPr>
        <w:t xml:space="preserve"> - численность работников списочного состава организаций, получивших дополнительное профессиональное образование, прошедших профессиональное обучение в отчетном году.</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субъекты Российской Федерации.</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Дополнительные характеристики: в части лиц с ограниченными возможностями здоровья в отчетах за 2013 - 2015 годы расчет показателя производится только по численности инвалидов, прошедших обучение по дополнительным профессиональным программам и программам профессионального обучения (</w:t>
      </w:r>
      <w:r w:rsidRPr="006B0EC9">
        <w:rPr>
          <w:rFonts w:ascii="Times New Roman" w:hAnsi="Times New Roman" w:cs="Times New Roman"/>
          <w:position w:val="-12"/>
        </w:rPr>
        <w:pict>
          <v:shape id="_x0000_i1601" type="#_x0000_t75" style="width:35.25pt;height:19.5pt">
            <v:imagedata r:id="rId553" o:title=""/>
          </v:shape>
        </w:pict>
      </w:r>
      <w:r w:rsidRPr="006B0EC9">
        <w:rPr>
          <w:rFonts w:ascii="Times New Roman" w:hAnsi="Times New Roman" w:cs="Times New Roman"/>
        </w:rPr>
        <w:t xml:space="preserve"> принять равным нулю).</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outlineLvl w:val="3"/>
        <w:rPr>
          <w:rFonts w:ascii="Times New Roman" w:hAnsi="Times New Roman" w:cs="Times New Roman"/>
        </w:rPr>
      </w:pPr>
      <w:bookmarkStart w:id="76" w:name="Par1705"/>
      <w:bookmarkEnd w:id="76"/>
      <w:r w:rsidRPr="006B0EC9">
        <w:rPr>
          <w:rFonts w:ascii="Times New Roman" w:hAnsi="Times New Roman" w:cs="Times New Roman"/>
        </w:rPr>
        <w:t>7.6. Трудоустройство (изменение условий профессиональной деятельности) выпускников организаций, осуществляющих образовательную деятельность</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7.6.1. Удельный вес лиц, трудоустроившихся в течение 1 года после окончания обучения по полученной профессии на рабочие места, требующие высокого уровня квалификации, в общей численности лиц, обученных по образовательным программам профессионального обучения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602" type="#_x0000_t75" style="width:92.25pt;height:19.5pt">
            <v:imagedata r:id="rId556" o:title=""/>
          </v:shape>
        </w:pict>
      </w:r>
      <w:r w:rsidRPr="006B0EC9">
        <w:rPr>
          <w:rFonts w:ascii="Times New Roman" w:hAnsi="Times New Roman" w:cs="Times New Roman"/>
        </w:rPr>
        <w:t>,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603" type="#_x0000_t75" style="width:19.5pt;height:19.5pt">
            <v:imagedata r:id="rId557" o:title=""/>
          </v:shape>
        </w:pict>
      </w:r>
      <w:r w:rsidRPr="006B0EC9">
        <w:rPr>
          <w:rFonts w:ascii="Times New Roman" w:hAnsi="Times New Roman" w:cs="Times New Roman"/>
        </w:rPr>
        <w:t xml:space="preserve"> - численность лиц, трудоустроившихся в течение 1 года после окончания обучения по полученной профессии на рабочие места, требующие высокого уровня квалификации;</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604" type="#_x0000_t75" style="width:17.25pt;height:19.5pt">
            <v:imagedata r:id="rId558" o:title=""/>
          </v:shape>
        </w:pict>
      </w:r>
      <w:r w:rsidRPr="006B0EC9">
        <w:rPr>
          <w:rFonts w:ascii="Times New Roman" w:hAnsi="Times New Roman" w:cs="Times New Roman"/>
        </w:rPr>
        <w:t xml:space="preserve"> - численность лиц, обученных по образовательным программам профессионального обучения.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субъекты Российской Федерации.</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outlineLvl w:val="3"/>
        <w:rPr>
          <w:rFonts w:ascii="Times New Roman" w:hAnsi="Times New Roman" w:cs="Times New Roman"/>
        </w:rPr>
      </w:pPr>
      <w:bookmarkStart w:id="77" w:name="Par1715"/>
      <w:bookmarkEnd w:id="77"/>
      <w:r w:rsidRPr="006B0EC9">
        <w:rPr>
          <w:rFonts w:ascii="Times New Roman" w:hAnsi="Times New Roman" w:cs="Times New Roman"/>
        </w:rPr>
        <w:t>7.7. Изменение сети организаций, осуществляющих образовательную деятельность по основным программам профессионального обучения (в том числе ликвидация и реорганизация организаций, осуществляющих образовательную деятельность)</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7.7.1. Число организаций, осуществляющих образовательную деятельность по образовательным программам профессионального обучения, в том числе: общеобразовательные организации; профессиональные образовательные организации; образовательные организации высшего образования; организации дополнительного образования; организации дополнительного профессионального образования; учебные центры профессиональной квалификации</w:t>
      </w:r>
      <w:proofErr w:type="gramStart"/>
      <w:r w:rsidRPr="006B0EC9">
        <w:rPr>
          <w:rFonts w:ascii="Times New Roman" w:hAnsi="Times New Roman" w:cs="Times New Roman"/>
        </w:rPr>
        <w:t xml:space="preserve"> </w:t>
      </w:r>
      <w:hyperlink w:anchor="Par1975" w:history="1">
        <w:r w:rsidRPr="006B0EC9">
          <w:rPr>
            <w:rFonts w:ascii="Times New Roman" w:hAnsi="Times New Roman" w:cs="Times New Roman"/>
            <w:color w:val="0000FF"/>
          </w:rPr>
          <w:t>&lt;*&gt;</w:t>
        </w:r>
      </w:hyperlink>
      <w:proofErr w:type="gramEnd"/>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605" type="#_x0000_t75" style="width:15.75pt;height:19.5pt">
            <v:imagedata r:id="rId559" o:title=""/>
          </v:shape>
        </w:pict>
      </w:r>
      <w:r w:rsidRPr="006B0EC9">
        <w:rPr>
          <w:rFonts w:ascii="Times New Roman" w:hAnsi="Times New Roman" w:cs="Times New Roman"/>
        </w:rPr>
        <w:t>, где i = 1, 2, 3, 4, 5, 6</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606" type="#_x0000_t75" style="width:17.25pt;height:19.5pt">
            <v:imagedata r:id="rId560" o:title=""/>
          </v:shape>
        </w:pict>
      </w:r>
      <w:r w:rsidRPr="006B0EC9">
        <w:rPr>
          <w:rFonts w:ascii="Times New Roman" w:hAnsi="Times New Roman" w:cs="Times New Roman"/>
        </w:rPr>
        <w:t xml:space="preserve"> - число общеобразовательных организаций (включая их филиалы), реализующих образовательные программы профессионального обучения;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607" type="#_x0000_t75" style="width:17.25pt;height:19.5pt">
            <v:imagedata r:id="rId561" o:title=""/>
          </v:shape>
        </w:pict>
      </w:r>
      <w:r w:rsidRPr="006B0EC9">
        <w:rPr>
          <w:rFonts w:ascii="Times New Roman" w:hAnsi="Times New Roman" w:cs="Times New Roman"/>
        </w:rPr>
        <w:t xml:space="preserve"> - число профессиональных образовательных организаций (включая их филиалы), реализующих образовательные программы профессионального обучения;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608" type="#_x0000_t75" style="width:17.25pt;height:19.5pt">
            <v:imagedata r:id="rId562" o:title=""/>
          </v:shape>
        </w:pict>
      </w:r>
      <w:r w:rsidRPr="006B0EC9">
        <w:rPr>
          <w:rFonts w:ascii="Times New Roman" w:hAnsi="Times New Roman" w:cs="Times New Roman"/>
        </w:rPr>
        <w:t xml:space="preserve"> - число образовательных организаций высшего образования (включая их филиалы), реализующих образовательные программы профессионального обучения;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609" type="#_x0000_t75" style="width:17.25pt;height:19.5pt">
            <v:imagedata r:id="rId563" o:title=""/>
          </v:shape>
        </w:pict>
      </w:r>
      <w:r w:rsidRPr="006B0EC9">
        <w:rPr>
          <w:rFonts w:ascii="Times New Roman" w:hAnsi="Times New Roman" w:cs="Times New Roman"/>
        </w:rPr>
        <w:t xml:space="preserve"> - число организаций дополнительного образования (включая их филиалы), реализующих образовательные программы профессионального обучения;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610" type="#_x0000_t75" style="width:17.25pt;height:19.5pt">
            <v:imagedata r:id="rId564" o:title=""/>
          </v:shape>
        </w:pict>
      </w:r>
      <w:r w:rsidRPr="006B0EC9">
        <w:rPr>
          <w:rFonts w:ascii="Times New Roman" w:hAnsi="Times New Roman" w:cs="Times New Roman"/>
        </w:rPr>
        <w:t xml:space="preserve"> - число организаций дополнительного профессионального образования (включая их филиалы), реализующих образовательные программы профессионального обучения;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611" type="#_x0000_t75" style="width:17.25pt;height:19.5pt">
            <v:imagedata r:id="rId565" o:title=""/>
          </v:shape>
        </w:pict>
      </w:r>
      <w:r w:rsidRPr="006B0EC9">
        <w:rPr>
          <w:rFonts w:ascii="Times New Roman" w:hAnsi="Times New Roman" w:cs="Times New Roman"/>
        </w:rPr>
        <w:t xml:space="preserve"> - число учебных центров профессиональной квалификации.</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Характеристика разреза наблюдения - Российская Федерация; субъекты Российской </w:t>
      </w:r>
      <w:r w:rsidRPr="006B0EC9">
        <w:rPr>
          <w:rFonts w:ascii="Times New Roman" w:hAnsi="Times New Roman" w:cs="Times New Roman"/>
        </w:rPr>
        <w:lastRenderedPageBreak/>
        <w:t>Федерации; государственные и муниципальные организации; частные организации.</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outlineLvl w:val="3"/>
        <w:rPr>
          <w:rFonts w:ascii="Times New Roman" w:hAnsi="Times New Roman" w:cs="Times New Roman"/>
        </w:rPr>
      </w:pPr>
      <w:bookmarkStart w:id="78" w:name="Par1727"/>
      <w:bookmarkEnd w:id="78"/>
      <w:r w:rsidRPr="006B0EC9">
        <w:rPr>
          <w:rFonts w:ascii="Times New Roman" w:hAnsi="Times New Roman" w:cs="Times New Roman"/>
        </w:rPr>
        <w:t>7.8. Финансово-экономическая деятельность организаций, осуществляющих образовательную деятельность в части обеспечения реализации основных программ профессионального обучения</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7.8.1. Структура финансовых средств, поступивших в организации, осуществляющих образовательную деятельность по реализации образовательных программ профессионального обучения: бюджетные ассигнования; финансовые средства от приносящей доход деятельности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612" type="#_x0000_t75" style="width:99.75pt;height:19.5pt">
            <v:imagedata r:id="rId566" o:title=""/>
          </v:shape>
        </w:pict>
      </w:r>
      <w:r w:rsidRPr="006B0EC9">
        <w:rPr>
          <w:rFonts w:ascii="Times New Roman" w:hAnsi="Times New Roman" w:cs="Times New Roman"/>
        </w:rPr>
        <w:t>,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i = 1, 2</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1 - бюджетные ассигнования;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2 - средства от приносящей доход деятельности.</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613" type="#_x0000_t75" style="width:26.25pt;height:19.5pt">
            <v:imagedata r:id="rId567" o:title=""/>
          </v:shape>
        </w:pict>
      </w:r>
      <w:r w:rsidRPr="006B0EC9">
        <w:rPr>
          <w:rFonts w:ascii="Times New Roman" w:hAnsi="Times New Roman" w:cs="Times New Roman"/>
        </w:rPr>
        <w:t xml:space="preserve"> - объем бюджетных ассигнований, поступивших в организации (включая филиалы), реализующие образовательные программы профессионального обучения, от образовательной деятельности по реализации образовательных программ профессионального обучения;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614" type="#_x0000_t75" style="width:26.25pt;height:19.5pt">
            <v:imagedata r:id="rId568" o:title=""/>
          </v:shape>
        </w:pict>
      </w:r>
      <w:r w:rsidRPr="006B0EC9">
        <w:rPr>
          <w:rFonts w:ascii="Times New Roman" w:hAnsi="Times New Roman" w:cs="Times New Roman"/>
        </w:rPr>
        <w:t xml:space="preserve"> - объем финансовых средств от приносящей доход деятельности, поступивших в организации (включая филиалы), реализующие образовательные программы профессионального обучения, от образовательной деятельности по реализации образовательных программ профессионального обучения;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ОС - объем финансовых средств, поступивших в организации (включая филиалы), реализующие образовательные программы профессионального обучения, от образовательной деятельности по реализации образовательных программ профессионального обучения.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outlineLvl w:val="3"/>
        <w:rPr>
          <w:rFonts w:ascii="Times New Roman" w:hAnsi="Times New Roman" w:cs="Times New Roman"/>
        </w:rPr>
      </w:pPr>
      <w:bookmarkStart w:id="79" w:name="Par1741"/>
      <w:bookmarkEnd w:id="79"/>
      <w:r w:rsidRPr="006B0EC9">
        <w:rPr>
          <w:rFonts w:ascii="Times New Roman" w:hAnsi="Times New Roman" w:cs="Times New Roman"/>
        </w:rPr>
        <w:t xml:space="preserve">7.9. Сведения о </w:t>
      </w:r>
      <w:proofErr w:type="gramStart"/>
      <w:r w:rsidRPr="006B0EC9">
        <w:rPr>
          <w:rFonts w:ascii="Times New Roman" w:hAnsi="Times New Roman" w:cs="Times New Roman"/>
        </w:rPr>
        <w:t>представителях</w:t>
      </w:r>
      <w:proofErr w:type="gramEnd"/>
      <w:r w:rsidRPr="006B0EC9">
        <w:rPr>
          <w:rFonts w:ascii="Times New Roman" w:hAnsi="Times New Roman" w:cs="Times New Roman"/>
        </w:rPr>
        <w:t xml:space="preserve"> работодателей, участвующих в учебном процессе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7.9.1.1. Удельный вес представителей работодателей, участвующих в учебном процессе, в общей численности преподавателей и мастеров производственного обучения организаций, осуществляющих образовательную деятельность по реализации образовательных программ профессионального обучения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4"/>
        </w:rPr>
        <w:pict>
          <v:shape id="_x0000_i1615" type="#_x0000_t75" style="width:86.25pt;height:19.5pt">
            <v:imagedata r:id="rId569" o:title=""/>
          </v:shape>
        </w:pict>
      </w:r>
      <w:r w:rsidRPr="006B0EC9">
        <w:rPr>
          <w:rFonts w:ascii="Times New Roman" w:hAnsi="Times New Roman" w:cs="Times New Roman"/>
        </w:rPr>
        <w:t>,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4"/>
        </w:rPr>
        <w:pict>
          <v:shape id="_x0000_i1616" type="#_x0000_t75" style="width:21.75pt;height:19.5pt">
            <v:imagedata r:id="rId570" o:title=""/>
          </v:shape>
        </w:pict>
      </w:r>
      <w:r w:rsidRPr="006B0EC9">
        <w:rPr>
          <w:rFonts w:ascii="Times New Roman" w:hAnsi="Times New Roman" w:cs="Times New Roman"/>
        </w:rPr>
        <w:t xml:space="preserve"> - численность представителей работодателей организаций, привлеченных к образовательной деятельности по реализации образовательных программ профессионального обучения;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Ч - численность преподавателей и мастеров производственного обучения, осуществляющих образовательную деятельность по реализации образовательных программ профессионального обучения.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outlineLvl w:val="1"/>
        <w:rPr>
          <w:rFonts w:ascii="Times New Roman" w:hAnsi="Times New Roman" w:cs="Times New Roman"/>
        </w:rPr>
      </w:pPr>
      <w:bookmarkStart w:id="80" w:name="Par1751"/>
      <w:bookmarkEnd w:id="80"/>
      <w:r w:rsidRPr="006B0EC9">
        <w:rPr>
          <w:rFonts w:ascii="Times New Roman" w:hAnsi="Times New Roman" w:cs="Times New Roman"/>
        </w:rPr>
        <w:t>V. Дополнительная информация о системе образования</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outlineLvl w:val="2"/>
        <w:rPr>
          <w:rFonts w:ascii="Times New Roman" w:hAnsi="Times New Roman" w:cs="Times New Roman"/>
        </w:rPr>
      </w:pPr>
      <w:bookmarkStart w:id="81" w:name="Par1753"/>
      <w:bookmarkEnd w:id="81"/>
      <w:r w:rsidRPr="006B0EC9">
        <w:rPr>
          <w:rFonts w:ascii="Times New Roman" w:hAnsi="Times New Roman" w:cs="Times New Roman"/>
        </w:rPr>
        <w:t>8. Сведения об интеграции образования и науки, а также образования и сферы труда</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outlineLvl w:val="3"/>
        <w:rPr>
          <w:rFonts w:ascii="Times New Roman" w:hAnsi="Times New Roman" w:cs="Times New Roman"/>
        </w:rPr>
      </w:pPr>
      <w:bookmarkStart w:id="82" w:name="Par1755"/>
      <w:bookmarkEnd w:id="82"/>
      <w:r w:rsidRPr="006B0EC9">
        <w:rPr>
          <w:rFonts w:ascii="Times New Roman" w:hAnsi="Times New Roman" w:cs="Times New Roman"/>
        </w:rPr>
        <w:t>8.1. Интеграция образования и науки</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8.1.1. Удельный вес сектора организаций высшего образования во внутренних затратах на исследования и разработки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617" type="#_x0000_t75" style="width:94.5pt;height:19.5pt">
            <v:imagedata r:id="rId571" o:title=""/>
          </v:shape>
        </w:pict>
      </w:r>
      <w:r w:rsidRPr="006B0EC9">
        <w:rPr>
          <w:rFonts w:ascii="Times New Roman" w:hAnsi="Times New Roman" w:cs="Times New Roman"/>
        </w:rPr>
        <w:t>,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618" type="#_x0000_t75" style="width:29.25pt;height:19.5pt">
            <v:imagedata r:id="rId572" o:title=""/>
          </v:shape>
        </w:pict>
      </w:r>
      <w:r w:rsidRPr="006B0EC9">
        <w:rPr>
          <w:rFonts w:ascii="Times New Roman" w:hAnsi="Times New Roman" w:cs="Times New Roman"/>
        </w:rPr>
        <w:t xml:space="preserve"> - внутренние затраты на исследования и разработки сектора высшего образования;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ВЗ - внутренние затраты на исследования и разработки - всего.</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субъекты Российской Федерации.</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outlineLvl w:val="3"/>
        <w:rPr>
          <w:rFonts w:ascii="Times New Roman" w:hAnsi="Times New Roman" w:cs="Times New Roman"/>
        </w:rPr>
      </w:pPr>
      <w:bookmarkStart w:id="83" w:name="Par1765"/>
      <w:bookmarkEnd w:id="83"/>
      <w:r w:rsidRPr="006B0EC9">
        <w:rPr>
          <w:rFonts w:ascii="Times New Roman" w:hAnsi="Times New Roman" w:cs="Times New Roman"/>
        </w:rPr>
        <w:t>8.2. Участие организаций различных отраслей экономики в обеспечении и осуществлении образовательной деятельности</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8.2.1. </w:t>
      </w:r>
      <w:proofErr w:type="gramStart"/>
      <w:r w:rsidRPr="006B0EC9">
        <w:rPr>
          <w:rFonts w:ascii="Times New Roman" w:hAnsi="Times New Roman" w:cs="Times New Roman"/>
        </w:rPr>
        <w:t xml:space="preserve">Оценка представителями организаций реального сектора экономики распространенности их сотрудничества с образовательными организациями, реализующими профессиональные образовательные программы (оценка удельного веса организаций реального сектора экономики, сотрудничавших с организациями, реализующими профессиональные образовательные программы, в общем числе организаций реального сектора экономики): исключительно профессиональной подготовки квалифицированных рабочих, служащих; профессиональной подготовки специалистов среднего звена; </w:t>
      </w:r>
      <w:proofErr w:type="spellStart"/>
      <w:r w:rsidRPr="006B0EC9">
        <w:rPr>
          <w:rFonts w:ascii="Times New Roman" w:hAnsi="Times New Roman" w:cs="Times New Roman"/>
        </w:rPr>
        <w:t>бакалавриата</w:t>
      </w:r>
      <w:proofErr w:type="spellEnd"/>
      <w:r w:rsidRPr="006B0EC9">
        <w:rPr>
          <w:rFonts w:ascii="Times New Roman" w:hAnsi="Times New Roman" w:cs="Times New Roman"/>
        </w:rPr>
        <w:t xml:space="preserve">, подготовки специалистов, магистратуры </w:t>
      </w:r>
      <w:hyperlink w:anchor="Par1975" w:history="1">
        <w:r w:rsidRPr="006B0EC9">
          <w:rPr>
            <w:rFonts w:ascii="Times New Roman" w:hAnsi="Times New Roman" w:cs="Times New Roman"/>
            <w:color w:val="0000FF"/>
          </w:rPr>
          <w:t>&lt;*&gt;</w:t>
        </w:r>
      </w:hyperlink>
      <w:proofErr w:type="gramEnd"/>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4"/>
        </w:rPr>
        <w:pict>
          <v:shape id="_x0000_i1619" type="#_x0000_t75" style="width:132pt;height:21.75pt">
            <v:imagedata r:id="rId573" o:title=""/>
          </v:shape>
        </w:pict>
      </w:r>
      <w:r w:rsidRPr="006B0EC9">
        <w:rPr>
          <w:rFonts w:ascii="Times New Roman" w:hAnsi="Times New Roman" w:cs="Times New Roman"/>
        </w:rPr>
        <w:t xml:space="preserve"> - исключительно профессиональной подготовки квалифицированных рабочих, служащих;</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620" type="#_x0000_t75" style="width:129.75pt;height:19.5pt">
            <v:imagedata r:id="rId574" o:title=""/>
          </v:shape>
        </w:pict>
      </w:r>
      <w:r w:rsidRPr="006B0EC9">
        <w:rPr>
          <w:rFonts w:ascii="Times New Roman" w:hAnsi="Times New Roman" w:cs="Times New Roman"/>
        </w:rPr>
        <w:t xml:space="preserve"> - профессиональной подготовки специалистов среднего звена;</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621" type="#_x0000_t75" style="width:117.75pt;height:19.5pt">
            <v:imagedata r:id="rId575" o:title=""/>
          </v:shape>
        </w:pict>
      </w:r>
      <w:r w:rsidRPr="006B0EC9">
        <w:rPr>
          <w:rFonts w:ascii="Times New Roman" w:hAnsi="Times New Roman" w:cs="Times New Roman"/>
        </w:rPr>
        <w:t xml:space="preserve"> - </w:t>
      </w:r>
      <w:proofErr w:type="spellStart"/>
      <w:r w:rsidRPr="006B0EC9">
        <w:rPr>
          <w:rFonts w:ascii="Times New Roman" w:hAnsi="Times New Roman" w:cs="Times New Roman"/>
        </w:rPr>
        <w:t>бакалавриата</w:t>
      </w:r>
      <w:proofErr w:type="spellEnd"/>
      <w:r w:rsidRPr="006B0EC9">
        <w:rPr>
          <w:rFonts w:ascii="Times New Roman" w:hAnsi="Times New Roman" w:cs="Times New Roman"/>
        </w:rPr>
        <w:t>, подготовки специалистов, магистратуры.</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6B0EC9">
        <w:rPr>
          <w:rFonts w:ascii="Times New Roman" w:hAnsi="Times New Roman" w:cs="Times New Roman"/>
        </w:rPr>
        <w:t>Численность респондентов (руководителей предприятий и организаций реального сектора экономики), ответивших утвердительно (и выбравших хотя бы один из предложенных в анкете вариантов сотрудничества) на вопрос о том, сотрудничало ли предприятие или организация с какими-либо образовательными организациями, реализующими программы профессионального образования, с целью привлечения выпускников или студентов профильных специальностей (социологический опрос руководителей предприятий и организаций реального сектора экономики):</w:t>
      </w:r>
      <w:proofErr w:type="gramEnd"/>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4"/>
        </w:rPr>
        <w:pict>
          <v:shape id="_x0000_i1622" type="#_x0000_t75" style="width:41.25pt;height:21.75pt">
            <v:imagedata r:id="rId576" o:title=""/>
          </v:shape>
        </w:pict>
      </w:r>
      <w:r w:rsidRPr="006B0EC9">
        <w:rPr>
          <w:rFonts w:ascii="Times New Roman" w:hAnsi="Times New Roman" w:cs="Times New Roman"/>
        </w:rPr>
        <w:t xml:space="preserve"> - профессиональных образовательных организаций, реализующих только образовательные программы подготовки квалифицированных рабочих, служащих);</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623" type="#_x0000_t75" style="width:39.75pt;height:19.5pt">
            <v:imagedata r:id="rId577" o:title=""/>
          </v:shape>
        </w:pict>
      </w:r>
      <w:r w:rsidRPr="006B0EC9">
        <w:rPr>
          <w:rFonts w:ascii="Times New Roman" w:hAnsi="Times New Roman" w:cs="Times New Roman"/>
        </w:rPr>
        <w:t xml:space="preserve"> - профессиональных образовательных организаций, реализующих образовательные программы подготовки специалистов среднего звена;</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624" type="#_x0000_t75" style="width:33pt;height:19.5pt">
            <v:imagedata r:id="rId578" o:title=""/>
          </v:shape>
        </w:pict>
      </w:r>
      <w:r w:rsidRPr="006B0EC9">
        <w:rPr>
          <w:rFonts w:ascii="Times New Roman" w:hAnsi="Times New Roman" w:cs="Times New Roman"/>
        </w:rPr>
        <w:t xml:space="preserve"> - образовательных организаций </w:t>
      </w:r>
      <w:proofErr w:type="gramStart"/>
      <w:r w:rsidRPr="006B0EC9">
        <w:rPr>
          <w:rFonts w:ascii="Times New Roman" w:hAnsi="Times New Roman" w:cs="Times New Roman"/>
        </w:rPr>
        <w:t>высшего</w:t>
      </w:r>
      <w:proofErr w:type="gramEnd"/>
      <w:r w:rsidRPr="006B0EC9">
        <w:rPr>
          <w:rFonts w:ascii="Times New Roman" w:hAnsi="Times New Roman" w:cs="Times New Roman"/>
        </w:rPr>
        <w:t xml:space="preserve"> образования.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Численность респондентов (руководителей предприятий и организаций реального сектора экономики), ответивших на вопрос о том, сотрудничало ли предприятие или организация с какими-либо образовательными организациями, реализующими программы профессионального образования, с целью привлечения выпускников или студентов профильных специальностей (социологический опрос руководителей предприятий и организаций реального сектора экономики):</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4"/>
        </w:rPr>
        <w:pict>
          <v:shape id="_x0000_i1625" type="#_x0000_t75" style="width:36.75pt;height:19.5pt">
            <v:imagedata r:id="rId579" o:title=""/>
          </v:shape>
        </w:pict>
      </w:r>
      <w:r w:rsidRPr="006B0EC9">
        <w:rPr>
          <w:rFonts w:ascii="Times New Roman" w:hAnsi="Times New Roman" w:cs="Times New Roman"/>
        </w:rPr>
        <w:t xml:space="preserve"> - профессиональных образовательных организаций, реализующих только образовательные программы подготовки квалифицированных рабочих, служащих);</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626" type="#_x0000_t75" style="width:35.25pt;height:19.5pt">
            <v:imagedata r:id="rId580" o:title=""/>
          </v:shape>
        </w:pict>
      </w:r>
      <w:r w:rsidRPr="006B0EC9">
        <w:rPr>
          <w:rFonts w:ascii="Times New Roman" w:hAnsi="Times New Roman" w:cs="Times New Roman"/>
        </w:rPr>
        <w:t xml:space="preserve"> - профессиональных образовательных организаций, реализующих образовательные программы подготовки специалистов среднего звена;</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627" type="#_x0000_t75" style="width:30pt;height:19.5pt">
            <v:imagedata r:id="rId581" o:title=""/>
          </v:shape>
        </w:pict>
      </w:r>
      <w:r w:rsidRPr="006B0EC9">
        <w:rPr>
          <w:rFonts w:ascii="Times New Roman" w:hAnsi="Times New Roman" w:cs="Times New Roman"/>
        </w:rPr>
        <w:t xml:space="preserve"> - образовательных организаций </w:t>
      </w:r>
      <w:proofErr w:type="gramStart"/>
      <w:r w:rsidRPr="006B0EC9">
        <w:rPr>
          <w:rFonts w:ascii="Times New Roman" w:hAnsi="Times New Roman" w:cs="Times New Roman"/>
        </w:rPr>
        <w:t>высшего</w:t>
      </w:r>
      <w:proofErr w:type="gramEnd"/>
      <w:r w:rsidRPr="006B0EC9">
        <w:rPr>
          <w:rFonts w:ascii="Times New Roman" w:hAnsi="Times New Roman" w:cs="Times New Roman"/>
        </w:rPr>
        <w:t xml:space="preserve"> образования.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outlineLvl w:val="2"/>
        <w:rPr>
          <w:rFonts w:ascii="Times New Roman" w:hAnsi="Times New Roman" w:cs="Times New Roman"/>
        </w:rPr>
      </w:pPr>
      <w:bookmarkStart w:id="84" w:name="Par1785"/>
      <w:bookmarkEnd w:id="84"/>
      <w:r w:rsidRPr="006B0EC9">
        <w:rPr>
          <w:rFonts w:ascii="Times New Roman" w:hAnsi="Times New Roman" w:cs="Times New Roman"/>
        </w:rPr>
        <w:t xml:space="preserve">9. Сведения об интеграции российского образования с мировым образовательным </w:t>
      </w:r>
      <w:r w:rsidRPr="006B0EC9">
        <w:rPr>
          <w:rFonts w:ascii="Times New Roman" w:hAnsi="Times New Roman" w:cs="Times New Roman"/>
        </w:rPr>
        <w:lastRenderedPageBreak/>
        <w:t>пространством</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9.1. Удельный вес численности иностранных студентов в общей численности студентов, обучающихся по образовательным программам среднего профессионального образования - программам подготовки специалистов среднего звена: всего, граждане СНГ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628" type="#_x0000_t75" style="width:131.25pt;height:19.5pt">
            <v:imagedata r:id="rId582" o:title=""/>
          </v:shape>
        </w:pict>
      </w:r>
      <w:r w:rsidRPr="006B0EC9">
        <w:rPr>
          <w:rFonts w:ascii="Times New Roman" w:hAnsi="Times New Roman" w:cs="Times New Roman"/>
        </w:rPr>
        <w:t xml:space="preserve"> - всего;</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629" type="#_x0000_t75" style="width:134.25pt;height:19.5pt">
            <v:imagedata r:id="rId583" o:title=""/>
          </v:shape>
        </w:pict>
      </w:r>
      <w:r w:rsidRPr="006B0EC9">
        <w:rPr>
          <w:rFonts w:ascii="Times New Roman" w:hAnsi="Times New Roman" w:cs="Times New Roman"/>
        </w:rPr>
        <w:t xml:space="preserve"> - граждане СНГ.</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Численность иностранных студентов, обучающихся по образовательным программам среднего профессионального образования - программам подготовки специалистов среднего звена:</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630" type="#_x0000_t75" style="width:41.25pt;height:19.5pt">
            <v:imagedata r:id="rId584" o:title=""/>
          </v:shape>
        </w:pict>
      </w:r>
      <w:r w:rsidRPr="006B0EC9">
        <w:rPr>
          <w:rFonts w:ascii="Times New Roman" w:hAnsi="Times New Roman" w:cs="Times New Roman"/>
        </w:rPr>
        <w:t xml:space="preserve"> - всего;</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631" type="#_x0000_t75" style="width:43.5pt;height:19.5pt">
            <v:imagedata r:id="rId585" o:title=""/>
          </v:shape>
        </w:pict>
      </w:r>
      <w:r w:rsidRPr="006B0EC9">
        <w:rPr>
          <w:rFonts w:ascii="Times New Roman" w:hAnsi="Times New Roman" w:cs="Times New Roman"/>
        </w:rPr>
        <w:t xml:space="preserve"> - граждане СНГ.</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632" type="#_x0000_t75" style="width:36.75pt;height:19.5pt">
            <v:imagedata r:id="rId586" o:title=""/>
          </v:shape>
        </w:pict>
      </w:r>
      <w:r w:rsidRPr="006B0EC9">
        <w:rPr>
          <w:rFonts w:ascii="Times New Roman" w:hAnsi="Times New Roman" w:cs="Times New Roman"/>
        </w:rPr>
        <w:t xml:space="preserve"> - численность студентов, обучающихся по образовательным программам среднего профессионального образования - программам подготовки специалистов среднего звена.</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субъекты Российской Федерации; государственные и муниципальные организации; частные организации.</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9.2. Удельный вес численности иностранных студентов в общей численности студентов, обучающихся по образовательным программам высшего образования - программам </w:t>
      </w:r>
      <w:proofErr w:type="spellStart"/>
      <w:r w:rsidRPr="006B0EC9">
        <w:rPr>
          <w:rFonts w:ascii="Times New Roman" w:hAnsi="Times New Roman" w:cs="Times New Roman"/>
        </w:rPr>
        <w:t>бакалавриата</w:t>
      </w:r>
      <w:proofErr w:type="spellEnd"/>
      <w:r w:rsidRPr="006B0EC9">
        <w:rPr>
          <w:rFonts w:ascii="Times New Roman" w:hAnsi="Times New Roman" w:cs="Times New Roman"/>
        </w:rPr>
        <w:t xml:space="preserve">, программам </w:t>
      </w:r>
      <w:proofErr w:type="spellStart"/>
      <w:r w:rsidRPr="006B0EC9">
        <w:rPr>
          <w:rFonts w:ascii="Times New Roman" w:hAnsi="Times New Roman" w:cs="Times New Roman"/>
        </w:rPr>
        <w:t>специалитета</w:t>
      </w:r>
      <w:proofErr w:type="spellEnd"/>
      <w:r w:rsidRPr="006B0EC9">
        <w:rPr>
          <w:rFonts w:ascii="Times New Roman" w:hAnsi="Times New Roman" w:cs="Times New Roman"/>
        </w:rPr>
        <w:t xml:space="preserve">, программам магистратуры: всего, граждане СНГ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633" type="#_x0000_t75" style="width:118.5pt;height:19.5pt">
            <v:imagedata r:id="rId587" o:title=""/>
          </v:shape>
        </w:pict>
      </w:r>
      <w:r w:rsidRPr="006B0EC9">
        <w:rPr>
          <w:rFonts w:ascii="Times New Roman" w:hAnsi="Times New Roman" w:cs="Times New Roman"/>
        </w:rPr>
        <w:t xml:space="preserve"> - всего</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634" type="#_x0000_t75" style="width:122.25pt;height:19.5pt">
            <v:imagedata r:id="rId588" o:title=""/>
          </v:shape>
        </w:pict>
      </w:r>
      <w:r w:rsidRPr="006B0EC9">
        <w:rPr>
          <w:rFonts w:ascii="Times New Roman" w:hAnsi="Times New Roman" w:cs="Times New Roman"/>
        </w:rPr>
        <w:t xml:space="preserve"> - граждане СНГ</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Численность иностранных студентов, обучающихся по программам </w:t>
      </w:r>
      <w:proofErr w:type="gramStart"/>
      <w:r w:rsidRPr="006B0EC9">
        <w:rPr>
          <w:rFonts w:ascii="Times New Roman" w:hAnsi="Times New Roman" w:cs="Times New Roman"/>
        </w:rPr>
        <w:t>высшего</w:t>
      </w:r>
      <w:proofErr w:type="gramEnd"/>
      <w:r w:rsidRPr="006B0EC9">
        <w:rPr>
          <w:rFonts w:ascii="Times New Roman" w:hAnsi="Times New Roman" w:cs="Times New Roman"/>
        </w:rPr>
        <w:t xml:space="preserve"> образования - программам </w:t>
      </w:r>
      <w:proofErr w:type="spellStart"/>
      <w:r w:rsidRPr="006B0EC9">
        <w:rPr>
          <w:rFonts w:ascii="Times New Roman" w:hAnsi="Times New Roman" w:cs="Times New Roman"/>
        </w:rPr>
        <w:t>бакалавриата</w:t>
      </w:r>
      <w:proofErr w:type="spellEnd"/>
      <w:r w:rsidRPr="006B0EC9">
        <w:rPr>
          <w:rFonts w:ascii="Times New Roman" w:hAnsi="Times New Roman" w:cs="Times New Roman"/>
        </w:rPr>
        <w:t xml:space="preserve">, программам </w:t>
      </w:r>
      <w:proofErr w:type="spellStart"/>
      <w:r w:rsidRPr="006B0EC9">
        <w:rPr>
          <w:rFonts w:ascii="Times New Roman" w:hAnsi="Times New Roman" w:cs="Times New Roman"/>
        </w:rPr>
        <w:t>специалитета</w:t>
      </w:r>
      <w:proofErr w:type="spellEnd"/>
      <w:r w:rsidRPr="006B0EC9">
        <w:rPr>
          <w:rFonts w:ascii="Times New Roman" w:hAnsi="Times New Roman" w:cs="Times New Roman"/>
        </w:rPr>
        <w:t>, программам магистратуры:</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635" type="#_x0000_t75" style="width:35.25pt;height:19.5pt">
            <v:imagedata r:id="rId589" o:title=""/>
          </v:shape>
        </w:pict>
      </w:r>
      <w:r w:rsidRPr="006B0EC9">
        <w:rPr>
          <w:rFonts w:ascii="Times New Roman" w:hAnsi="Times New Roman" w:cs="Times New Roman"/>
        </w:rPr>
        <w:t xml:space="preserve"> - всего;</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636" type="#_x0000_t75" style="width:36.75pt;height:19.5pt">
            <v:imagedata r:id="rId590" o:title=""/>
          </v:shape>
        </w:pict>
      </w:r>
      <w:r w:rsidRPr="006B0EC9">
        <w:rPr>
          <w:rFonts w:ascii="Times New Roman" w:hAnsi="Times New Roman" w:cs="Times New Roman"/>
        </w:rPr>
        <w:t xml:space="preserve"> - граждане СНГ.</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637" type="#_x0000_t75" style="width:30pt;height:19.5pt">
            <v:imagedata r:id="rId591" o:title=""/>
          </v:shape>
        </w:pict>
      </w:r>
      <w:r w:rsidRPr="006B0EC9">
        <w:rPr>
          <w:rFonts w:ascii="Times New Roman" w:hAnsi="Times New Roman" w:cs="Times New Roman"/>
        </w:rPr>
        <w:t xml:space="preserve"> - численность студентов, обучающихся по программам </w:t>
      </w:r>
      <w:proofErr w:type="gramStart"/>
      <w:r w:rsidRPr="006B0EC9">
        <w:rPr>
          <w:rFonts w:ascii="Times New Roman" w:hAnsi="Times New Roman" w:cs="Times New Roman"/>
        </w:rPr>
        <w:t>высшего</w:t>
      </w:r>
      <w:proofErr w:type="gramEnd"/>
      <w:r w:rsidRPr="006B0EC9">
        <w:rPr>
          <w:rFonts w:ascii="Times New Roman" w:hAnsi="Times New Roman" w:cs="Times New Roman"/>
        </w:rPr>
        <w:t xml:space="preserve"> образования - программам </w:t>
      </w:r>
      <w:proofErr w:type="spellStart"/>
      <w:r w:rsidRPr="006B0EC9">
        <w:rPr>
          <w:rFonts w:ascii="Times New Roman" w:hAnsi="Times New Roman" w:cs="Times New Roman"/>
        </w:rPr>
        <w:t>бакалавриата</w:t>
      </w:r>
      <w:proofErr w:type="spellEnd"/>
      <w:r w:rsidRPr="006B0EC9">
        <w:rPr>
          <w:rFonts w:ascii="Times New Roman" w:hAnsi="Times New Roman" w:cs="Times New Roman"/>
        </w:rPr>
        <w:t xml:space="preserve">, программам </w:t>
      </w:r>
      <w:proofErr w:type="spellStart"/>
      <w:r w:rsidRPr="006B0EC9">
        <w:rPr>
          <w:rFonts w:ascii="Times New Roman" w:hAnsi="Times New Roman" w:cs="Times New Roman"/>
        </w:rPr>
        <w:t>специалитета</w:t>
      </w:r>
      <w:proofErr w:type="spellEnd"/>
      <w:r w:rsidRPr="006B0EC9">
        <w:rPr>
          <w:rFonts w:ascii="Times New Roman" w:hAnsi="Times New Roman" w:cs="Times New Roman"/>
        </w:rPr>
        <w:t>, программам магистратуры</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субъекты Российской Федерации; государственные и муниципальные организации; частные организации.</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outlineLvl w:val="2"/>
        <w:rPr>
          <w:rFonts w:ascii="Times New Roman" w:hAnsi="Times New Roman" w:cs="Times New Roman"/>
        </w:rPr>
      </w:pPr>
      <w:bookmarkStart w:id="85" w:name="Par1810"/>
      <w:bookmarkEnd w:id="85"/>
      <w:r w:rsidRPr="006B0EC9">
        <w:rPr>
          <w:rFonts w:ascii="Times New Roman" w:hAnsi="Times New Roman" w:cs="Times New Roman"/>
        </w:rPr>
        <w:t>10. Развитие системы оценки качества образования и информационной прозрачности системы образования</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outlineLvl w:val="3"/>
        <w:rPr>
          <w:rFonts w:ascii="Times New Roman" w:hAnsi="Times New Roman" w:cs="Times New Roman"/>
        </w:rPr>
      </w:pPr>
      <w:bookmarkStart w:id="86" w:name="Par1812"/>
      <w:bookmarkEnd w:id="86"/>
      <w:r w:rsidRPr="006B0EC9">
        <w:rPr>
          <w:rFonts w:ascii="Times New Roman" w:hAnsi="Times New Roman" w:cs="Times New Roman"/>
        </w:rPr>
        <w:t>10.1. Оценка деятельности системы образования гражданами</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10.1.1. Индекс удовлетворенности населения качеством образования, которое предоставляют образовательные организации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638" type="#_x0000_t75" style="width:108.75pt;height:19.5pt">
            <v:imagedata r:id="rId592" o:title=""/>
          </v:shape>
        </w:pict>
      </w:r>
      <w:r w:rsidRPr="006B0EC9">
        <w:rPr>
          <w:rFonts w:ascii="Times New Roman" w:hAnsi="Times New Roman" w:cs="Times New Roman"/>
        </w:rPr>
        <w:t>, где i = 1, 2, 3, 4, 5 - уровни образования</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639" type="#_x0000_t75" style="width:29.25pt;height:19.5pt">
            <v:imagedata r:id="rId593" o:title=""/>
          </v:shape>
        </w:pict>
      </w:r>
      <w:r w:rsidRPr="006B0EC9">
        <w:rPr>
          <w:rFonts w:ascii="Times New Roman" w:hAnsi="Times New Roman" w:cs="Times New Roman"/>
        </w:rPr>
        <w:t xml:space="preserve"> </w:t>
      </w:r>
      <w:proofErr w:type="gramStart"/>
      <w:r w:rsidRPr="006B0EC9">
        <w:rPr>
          <w:rFonts w:ascii="Times New Roman" w:hAnsi="Times New Roman" w:cs="Times New Roman"/>
        </w:rPr>
        <w:t>- численность респондентов (членов домашних хозяйств), удовлетворенных качеством получаемого одним из членом домашнего хозяйства (в возрасте от 4 до 22 лет) образования;</w:t>
      </w:r>
      <w:proofErr w:type="gramEnd"/>
      <w:r w:rsidRPr="006B0EC9">
        <w:rPr>
          <w:rFonts w:ascii="Times New Roman" w:hAnsi="Times New Roman" w:cs="Times New Roman"/>
        </w:rPr>
        <w:t xml:space="preserve"> по уровням получаемого образования (выбрали при ответе на вопрос анкеты "Если говорить в целом, то Вас удовлетворяет или не удовлетворяет то качество образования, которое получает сегодня Ваш ребенок там, где он (она) обучается? (один ответ.)" варианты ответа </w:t>
      </w:r>
      <w:r w:rsidRPr="006B0EC9">
        <w:rPr>
          <w:rFonts w:ascii="Times New Roman" w:hAnsi="Times New Roman" w:cs="Times New Roman"/>
        </w:rPr>
        <w:lastRenderedPageBreak/>
        <w:t>"безусловно удовлетворены", "скорее удовлетворены") (социологический опрос домашних хозяйств):</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640" type="#_x0000_t75" style="width:32.25pt;height:19.5pt">
            <v:imagedata r:id="rId594" o:title=""/>
          </v:shape>
        </w:pict>
      </w:r>
      <w:r w:rsidRPr="006B0EC9">
        <w:rPr>
          <w:rFonts w:ascii="Times New Roman" w:hAnsi="Times New Roman" w:cs="Times New Roman"/>
        </w:rPr>
        <w:t xml:space="preserve"> - дошкольное образование;</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641" type="#_x0000_t75" style="width:33pt;height:19.5pt">
            <v:imagedata r:id="rId595" o:title=""/>
          </v:shape>
        </w:pict>
      </w:r>
      <w:r w:rsidRPr="006B0EC9">
        <w:rPr>
          <w:rFonts w:ascii="Times New Roman" w:hAnsi="Times New Roman" w:cs="Times New Roman"/>
        </w:rPr>
        <w:t xml:space="preserve"> - начальное общее, основное общее, среднее общее образование;</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642" type="#_x0000_t75" style="width:33pt;height:19.5pt">
            <v:imagedata r:id="rId596" o:title=""/>
          </v:shape>
        </w:pict>
      </w:r>
      <w:r w:rsidRPr="006B0EC9">
        <w:rPr>
          <w:rFonts w:ascii="Times New Roman" w:hAnsi="Times New Roman" w:cs="Times New Roman"/>
        </w:rPr>
        <w:t xml:space="preserve"> - среднее профессиональное образование (подготовка квалифицированных рабочих, служащих);</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643" type="#_x0000_t75" style="width:33pt;height:19.5pt">
            <v:imagedata r:id="rId597" o:title=""/>
          </v:shape>
        </w:pict>
      </w:r>
      <w:r w:rsidRPr="006B0EC9">
        <w:rPr>
          <w:rFonts w:ascii="Times New Roman" w:hAnsi="Times New Roman" w:cs="Times New Roman"/>
        </w:rPr>
        <w:t xml:space="preserve"> - среднее профессиональное образование (подготовка специалистов среднего звена);</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644" type="#_x0000_t75" style="width:33pt;height:19.5pt">
            <v:imagedata r:id="rId598" o:title=""/>
          </v:shape>
        </w:pict>
      </w:r>
      <w:r w:rsidRPr="006B0EC9">
        <w:rPr>
          <w:rFonts w:ascii="Times New Roman" w:hAnsi="Times New Roman" w:cs="Times New Roman"/>
        </w:rPr>
        <w:t xml:space="preserve"> - высшее образование (</w:t>
      </w:r>
      <w:proofErr w:type="spellStart"/>
      <w:r w:rsidRPr="006B0EC9">
        <w:rPr>
          <w:rFonts w:ascii="Times New Roman" w:hAnsi="Times New Roman" w:cs="Times New Roman"/>
        </w:rPr>
        <w:t>бакалавриат</w:t>
      </w:r>
      <w:proofErr w:type="spellEnd"/>
      <w:r w:rsidRPr="006B0EC9">
        <w:rPr>
          <w:rFonts w:ascii="Times New Roman" w:hAnsi="Times New Roman" w:cs="Times New Roman"/>
        </w:rPr>
        <w:t xml:space="preserve">, </w:t>
      </w:r>
      <w:proofErr w:type="spellStart"/>
      <w:r w:rsidRPr="006B0EC9">
        <w:rPr>
          <w:rFonts w:ascii="Times New Roman" w:hAnsi="Times New Roman" w:cs="Times New Roman"/>
        </w:rPr>
        <w:t>специалитет</w:t>
      </w:r>
      <w:proofErr w:type="spellEnd"/>
      <w:r w:rsidRPr="006B0EC9">
        <w:rPr>
          <w:rFonts w:ascii="Times New Roman" w:hAnsi="Times New Roman" w:cs="Times New Roman"/>
        </w:rPr>
        <w:t>, магистратура).</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645" type="#_x0000_t75" style="width:23.25pt;height:19.5pt">
            <v:imagedata r:id="rId599" o:title=""/>
          </v:shape>
        </w:pict>
      </w:r>
      <w:r w:rsidRPr="006B0EC9">
        <w:rPr>
          <w:rFonts w:ascii="Times New Roman" w:hAnsi="Times New Roman" w:cs="Times New Roman"/>
        </w:rPr>
        <w:t xml:space="preserve"> - общая численность респондентов (членов домашних хозяйств), ответивших на вопрос анкеты "Если говорить в целом, то Вас удовлетворяет или не удовлетворяет то качество образования, которое получает сегодня Ваш ребенок там, где он (она) обучается? (один ответ.)", в составе домашнего хозяйства которого есть ребенок/молодой человек (девушка) в возрасте от 4 до 22 лет, получающи</w:t>
      </w:r>
      <w:proofErr w:type="gramStart"/>
      <w:r w:rsidRPr="006B0EC9">
        <w:rPr>
          <w:rFonts w:ascii="Times New Roman" w:hAnsi="Times New Roman" w:cs="Times New Roman"/>
        </w:rPr>
        <w:t>й(</w:t>
      </w:r>
      <w:proofErr w:type="gramEnd"/>
      <w:r w:rsidRPr="006B0EC9">
        <w:rPr>
          <w:rFonts w:ascii="Times New Roman" w:hAnsi="Times New Roman" w:cs="Times New Roman"/>
        </w:rPr>
        <w:t>-</w:t>
      </w:r>
      <w:proofErr w:type="spellStart"/>
      <w:r w:rsidRPr="006B0EC9">
        <w:rPr>
          <w:rFonts w:ascii="Times New Roman" w:hAnsi="Times New Roman" w:cs="Times New Roman"/>
        </w:rPr>
        <w:t>ая</w:t>
      </w:r>
      <w:proofErr w:type="spellEnd"/>
      <w:r w:rsidRPr="006B0EC9">
        <w:rPr>
          <w:rFonts w:ascii="Times New Roman" w:hAnsi="Times New Roman" w:cs="Times New Roman"/>
        </w:rPr>
        <w:t xml:space="preserve">) образование; по уровням </w:t>
      </w:r>
      <w:proofErr w:type="gramStart"/>
      <w:r w:rsidRPr="006B0EC9">
        <w:rPr>
          <w:rFonts w:ascii="Times New Roman" w:hAnsi="Times New Roman" w:cs="Times New Roman"/>
        </w:rPr>
        <w:t>получаемого</w:t>
      </w:r>
      <w:proofErr w:type="gramEnd"/>
      <w:r w:rsidRPr="006B0EC9">
        <w:rPr>
          <w:rFonts w:ascii="Times New Roman" w:hAnsi="Times New Roman" w:cs="Times New Roman"/>
        </w:rPr>
        <w:t xml:space="preserve"> образования (социологический опрос домашних хозяйств):</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646" type="#_x0000_t75" style="width:23.25pt;height:19.5pt">
            <v:imagedata r:id="rId600" o:title=""/>
          </v:shape>
        </w:pict>
      </w:r>
      <w:r w:rsidRPr="006B0EC9">
        <w:rPr>
          <w:rFonts w:ascii="Times New Roman" w:hAnsi="Times New Roman" w:cs="Times New Roman"/>
        </w:rPr>
        <w:t xml:space="preserve"> - дошкольное образование;</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647" type="#_x0000_t75" style="width:26.25pt;height:19.5pt">
            <v:imagedata r:id="rId601" o:title=""/>
          </v:shape>
        </w:pict>
      </w:r>
      <w:r w:rsidRPr="006B0EC9">
        <w:rPr>
          <w:rFonts w:ascii="Times New Roman" w:hAnsi="Times New Roman" w:cs="Times New Roman"/>
        </w:rPr>
        <w:t xml:space="preserve"> - начальное общее, основное общее, среднее общее образование;</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648" type="#_x0000_t75" style="width:24.75pt;height:19.5pt">
            <v:imagedata r:id="rId602" o:title=""/>
          </v:shape>
        </w:pict>
      </w:r>
      <w:r w:rsidRPr="006B0EC9">
        <w:rPr>
          <w:rFonts w:ascii="Times New Roman" w:hAnsi="Times New Roman" w:cs="Times New Roman"/>
        </w:rPr>
        <w:t xml:space="preserve"> - среднее профессиональное образование (подготовка квалифицированных рабочих, служащих);</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649" type="#_x0000_t75" style="width:26.25pt;height:19.5pt">
            <v:imagedata r:id="rId603" o:title=""/>
          </v:shape>
        </w:pict>
      </w:r>
      <w:r w:rsidRPr="006B0EC9">
        <w:rPr>
          <w:rFonts w:ascii="Times New Roman" w:hAnsi="Times New Roman" w:cs="Times New Roman"/>
        </w:rPr>
        <w:t xml:space="preserve"> - среднее профессиональное образование (подготовка специалистов среднего звена);</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650" type="#_x0000_t75" style="width:24.75pt;height:19.5pt">
            <v:imagedata r:id="rId604" o:title=""/>
          </v:shape>
        </w:pict>
      </w:r>
      <w:r w:rsidRPr="006B0EC9">
        <w:rPr>
          <w:rFonts w:ascii="Times New Roman" w:hAnsi="Times New Roman" w:cs="Times New Roman"/>
        </w:rPr>
        <w:t xml:space="preserve"> - высшее образование (</w:t>
      </w:r>
      <w:proofErr w:type="spellStart"/>
      <w:r w:rsidRPr="006B0EC9">
        <w:rPr>
          <w:rFonts w:ascii="Times New Roman" w:hAnsi="Times New Roman" w:cs="Times New Roman"/>
        </w:rPr>
        <w:t>бакалавриат</w:t>
      </w:r>
      <w:proofErr w:type="spellEnd"/>
      <w:r w:rsidRPr="006B0EC9">
        <w:rPr>
          <w:rFonts w:ascii="Times New Roman" w:hAnsi="Times New Roman" w:cs="Times New Roman"/>
        </w:rPr>
        <w:t xml:space="preserve">, </w:t>
      </w:r>
      <w:proofErr w:type="spellStart"/>
      <w:r w:rsidRPr="006B0EC9">
        <w:rPr>
          <w:rFonts w:ascii="Times New Roman" w:hAnsi="Times New Roman" w:cs="Times New Roman"/>
        </w:rPr>
        <w:t>специалитет</w:t>
      </w:r>
      <w:proofErr w:type="spellEnd"/>
      <w:r w:rsidRPr="006B0EC9">
        <w:rPr>
          <w:rFonts w:ascii="Times New Roman" w:hAnsi="Times New Roman" w:cs="Times New Roman"/>
        </w:rPr>
        <w:t>, магистратура).</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10.1.2. Индекс удовлетворенности работодателей качеством подготовки в образовательных организациях </w:t>
      </w:r>
      <w:proofErr w:type="gramStart"/>
      <w:r w:rsidRPr="006B0EC9">
        <w:rPr>
          <w:rFonts w:ascii="Times New Roman" w:hAnsi="Times New Roman" w:cs="Times New Roman"/>
        </w:rPr>
        <w:t>профессионального</w:t>
      </w:r>
      <w:proofErr w:type="gramEnd"/>
      <w:r w:rsidRPr="006B0EC9">
        <w:rPr>
          <w:rFonts w:ascii="Times New Roman" w:hAnsi="Times New Roman" w:cs="Times New Roman"/>
        </w:rPr>
        <w:t xml:space="preserve"> образования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651" type="#_x0000_t75" style="width:72.75pt;height:19.5pt">
            <v:imagedata r:id="rId605" o:title=""/>
          </v:shape>
        </w:pict>
      </w:r>
      <w:r w:rsidRPr="006B0EC9">
        <w:rPr>
          <w:rFonts w:ascii="Times New Roman" w:hAnsi="Times New Roman" w:cs="Times New Roman"/>
        </w:rPr>
        <w:t>,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652" type="#_x0000_t75" style="width:15.75pt;height:19.5pt">
            <v:imagedata r:id="rId606" o:title=""/>
          </v:shape>
        </w:pict>
      </w:r>
      <w:r w:rsidRPr="006B0EC9">
        <w:rPr>
          <w:rFonts w:ascii="Times New Roman" w:hAnsi="Times New Roman" w:cs="Times New Roman"/>
        </w:rPr>
        <w:t xml:space="preserve"> - показатели, характеризующие по пятибалльной шкале уровень профессиональных знаний выпускников (i = 1) и их умение переучиваться (i = 2), по мнению респондентов (представителей работодателей).</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30"/>
        </w:rPr>
        <w:pict>
          <v:shape id="_x0000_i1653" type="#_x0000_t75" style="width:129pt;height:39.75pt">
            <v:imagedata r:id="rId607" o:title=""/>
          </v:shape>
        </w:pict>
      </w:r>
      <w:r w:rsidRPr="006B0EC9">
        <w:rPr>
          <w:rFonts w:ascii="Times New Roman" w:hAnsi="Times New Roman" w:cs="Times New Roman"/>
        </w:rPr>
        <w:t xml:space="preserve">, где </w:t>
      </w:r>
      <w:r w:rsidRPr="006B0EC9">
        <w:rPr>
          <w:rFonts w:ascii="Times New Roman" w:hAnsi="Times New Roman" w:cs="Times New Roman"/>
          <w:position w:val="-30"/>
        </w:rPr>
        <w:pict>
          <v:shape id="_x0000_i1654" type="#_x0000_t75" style="width:85.5pt;height:39.75pt">
            <v:imagedata r:id="rId608" o:title=""/>
          </v:shape>
        </w:pict>
      </w:r>
      <w:r w:rsidRPr="006B0EC9">
        <w:rPr>
          <w:rFonts w:ascii="Times New Roman" w:hAnsi="Times New Roman" w:cs="Times New Roman"/>
        </w:rPr>
        <w:t>.</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6B0EC9">
        <w:rPr>
          <w:rFonts w:ascii="Times New Roman" w:hAnsi="Times New Roman" w:cs="Times New Roman"/>
        </w:rPr>
        <w:t>j = 1, 2, 3, 4, 5 (балльные оценки, отражающие уровень профессиональных знаний выпускников/их умение переучиваться по мнению респондентов (представителей работодателей)</w:t>
      </w:r>
      <w:proofErr w:type="gramEnd"/>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k = 1, 2, 3 - уровни </w:t>
      </w:r>
      <w:proofErr w:type="gramStart"/>
      <w:r w:rsidRPr="006B0EC9">
        <w:rPr>
          <w:rFonts w:ascii="Times New Roman" w:hAnsi="Times New Roman" w:cs="Times New Roman"/>
        </w:rPr>
        <w:t>профессионального</w:t>
      </w:r>
      <w:proofErr w:type="gramEnd"/>
      <w:r w:rsidRPr="006B0EC9">
        <w:rPr>
          <w:rFonts w:ascii="Times New Roman" w:hAnsi="Times New Roman" w:cs="Times New Roman"/>
        </w:rPr>
        <w:t xml:space="preserve"> образования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4"/>
        </w:rPr>
        <w:pict>
          <v:shape id="_x0000_i1655" type="#_x0000_t75" style="width:29.25pt;height:19.5pt">
            <v:imagedata r:id="rId609" o:title=""/>
          </v:shape>
        </w:pict>
      </w:r>
      <w:r w:rsidRPr="006B0EC9">
        <w:rPr>
          <w:rFonts w:ascii="Times New Roman" w:hAnsi="Times New Roman" w:cs="Times New Roman"/>
        </w:rPr>
        <w:t xml:space="preserve"> </w:t>
      </w:r>
      <w:proofErr w:type="gramStart"/>
      <w:r w:rsidRPr="006B0EC9">
        <w:rPr>
          <w:rFonts w:ascii="Times New Roman" w:hAnsi="Times New Roman" w:cs="Times New Roman"/>
        </w:rPr>
        <w:t>- численность респондентов (руководителей предприятий и организаций реального сектора экономики), оценивших на j баллов (j = 1, 2, 3, 4, 5) уровень профессиональных знаний образовательных организаций, реализующих образовательные программы среднего профессионального образования и высшего образования (i = 1), и умение переучиваться, осваивать новое в профессии (i = 2) выпускников (являются сотрудниками предприятий, где проводится опрос, в течение последних 2-х лет) образовательных организаций (социологический опрос</w:t>
      </w:r>
      <w:proofErr w:type="gramEnd"/>
      <w:r w:rsidRPr="006B0EC9">
        <w:rPr>
          <w:rFonts w:ascii="Times New Roman" w:hAnsi="Times New Roman" w:cs="Times New Roman"/>
        </w:rPr>
        <w:t xml:space="preserve"> руководителей предприятий и организаций реального сектора экономики):</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4"/>
        </w:rPr>
        <w:pict>
          <v:shape id="_x0000_i1656" type="#_x0000_t75" style="width:27.75pt;height:19.5pt">
            <v:imagedata r:id="rId610" o:title=""/>
          </v:shape>
        </w:pict>
      </w:r>
      <w:r w:rsidRPr="006B0EC9">
        <w:rPr>
          <w:rFonts w:ascii="Times New Roman" w:hAnsi="Times New Roman" w:cs="Times New Roman"/>
        </w:rPr>
        <w:t xml:space="preserve"> - профессиональных образовательных организаций, реализующих образовательные программы среднего профессионального образования (подготовка квалифицированных рабочих, служащих)</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4"/>
        </w:rPr>
        <w:pict>
          <v:shape id="_x0000_i1657" type="#_x0000_t75" style="width:29.25pt;height:19.5pt">
            <v:imagedata r:id="rId611" o:title=""/>
          </v:shape>
        </w:pict>
      </w:r>
      <w:r w:rsidRPr="006B0EC9">
        <w:rPr>
          <w:rFonts w:ascii="Times New Roman" w:hAnsi="Times New Roman" w:cs="Times New Roman"/>
        </w:rPr>
        <w:t xml:space="preserve"> - профессиональных образовательных организаций, реализующих образовательные </w:t>
      </w:r>
      <w:r w:rsidRPr="006B0EC9">
        <w:rPr>
          <w:rFonts w:ascii="Times New Roman" w:hAnsi="Times New Roman" w:cs="Times New Roman"/>
        </w:rPr>
        <w:lastRenderedPageBreak/>
        <w:t>программы среднего профессионального образования (подготовка специалистов среднего звена)</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4"/>
        </w:rPr>
        <w:pict>
          <v:shape id="_x0000_i1658" type="#_x0000_t75" style="width:29.25pt;height:19.5pt">
            <v:imagedata r:id="rId612" o:title=""/>
          </v:shape>
        </w:pict>
      </w:r>
      <w:r w:rsidRPr="006B0EC9">
        <w:rPr>
          <w:rFonts w:ascii="Times New Roman" w:hAnsi="Times New Roman" w:cs="Times New Roman"/>
        </w:rPr>
        <w:t xml:space="preserve"> - образовательных организаций </w:t>
      </w:r>
      <w:proofErr w:type="gramStart"/>
      <w:r w:rsidRPr="006B0EC9">
        <w:rPr>
          <w:rFonts w:ascii="Times New Roman" w:hAnsi="Times New Roman" w:cs="Times New Roman"/>
        </w:rPr>
        <w:t>высшего</w:t>
      </w:r>
      <w:proofErr w:type="gramEnd"/>
      <w:r w:rsidRPr="006B0EC9">
        <w:rPr>
          <w:rFonts w:ascii="Times New Roman" w:hAnsi="Times New Roman" w:cs="Times New Roman"/>
        </w:rPr>
        <w:t xml:space="preserve"> образования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outlineLvl w:val="3"/>
        <w:rPr>
          <w:rFonts w:ascii="Times New Roman" w:hAnsi="Times New Roman" w:cs="Times New Roman"/>
        </w:rPr>
      </w:pPr>
      <w:bookmarkStart w:id="87" w:name="Par1847"/>
      <w:bookmarkEnd w:id="87"/>
      <w:r w:rsidRPr="006B0EC9">
        <w:rPr>
          <w:rFonts w:ascii="Times New Roman" w:hAnsi="Times New Roman" w:cs="Times New Roman"/>
        </w:rPr>
        <w:t>10.2. Результаты участия обучающихся в образовательных организациях в российских и международных тестированиях знаний, конкурсах и олимпиадах</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10.2.1. Удельный вес численности лиц, достигших базового уровня образовательных достижений в международных сопоставительных исследованиях качества образования (изучение качества чтения и понимания текста (PIRLS), исследование качества математического и естественнонаучного общего образования (TIMSS), оценка образовательных достижений учащихся (PISA)), в общей численности российских учащихся общеобразовательных организаций </w:t>
      </w:r>
      <w:hyperlink w:anchor="Par1975" w:history="1">
        <w:r w:rsidRPr="006B0EC9">
          <w:rPr>
            <w:rFonts w:ascii="Times New Roman" w:hAnsi="Times New Roman" w:cs="Times New Roman"/>
            <w:color w:val="0000FF"/>
          </w:rPr>
          <w:t>&lt;*&gt;</w:t>
        </w:r>
      </w:hyperlink>
      <w:r w:rsidRPr="006B0EC9">
        <w:rPr>
          <w:rFonts w:ascii="Times New Roman" w:hAnsi="Times New Roman" w:cs="Times New Roman"/>
        </w:rPr>
        <w:t>:</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международное исследование PIRLS;</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международное исследование TIMSS:</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математика (4 класс);</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математика (8 класс);</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естествознание (4 класс);</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естествознание (8 класс);</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международное исследование PISA:</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читательская грамотность;</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математическая грамотность;</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естественнонаучная грамотность</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659" type="#_x0000_t75" style="width:124.5pt;height:19.5pt">
            <v:imagedata r:id="rId613" o:title=""/>
          </v:shape>
        </w:pict>
      </w:r>
      <w:r w:rsidRPr="006B0EC9">
        <w:rPr>
          <w:rFonts w:ascii="Times New Roman" w:hAnsi="Times New Roman" w:cs="Times New Roman"/>
        </w:rPr>
        <w:t>, где i = 1, 2, 3, 4, 5, 6, 7, 8</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660" type="#_x0000_t75" style="width:36.75pt;height:19.5pt">
            <v:imagedata r:id="rId614" o:title=""/>
          </v:shape>
        </w:pict>
      </w:r>
      <w:r w:rsidRPr="006B0EC9">
        <w:rPr>
          <w:rFonts w:ascii="Times New Roman" w:hAnsi="Times New Roman" w:cs="Times New Roman"/>
        </w:rPr>
        <w:t xml:space="preserve"> - численность российских учащихся образовательных организаций, реализующих образовательные программы начального общего, основного общего, среднего общего образования, достигших базового уровня образовательных достижений в международных сопоставительных исследованиях качества образования (PIRLS, TIMSS, PISA) (данные международных отчетов по результатам исследований):</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661" type="#_x0000_t75" style="width:36.75pt;height:19.5pt">
            <v:imagedata r:id="rId615" o:title=""/>
          </v:shape>
        </w:pict>
      </w:r>
      <w:r w:rsidRPr="006B0EC9">
        <w:rPr>
          <w:rFonts w:ascii="Times New Roman" w:hAnsi="Times New Roman" w:cs="Times New Roman"/>
        </w:rPr>
        <w:t xml:space="preserve"> - международное исследование PIRLS;</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международное исследование TIMSS:</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662" type="#_x0000_t75" style="width:39.75pt;height:19.5pt">
            <v:imagedata r:id="rId616" o:title=""/>
          </v:shape>
        </w:pict>
      </w:r>
      <w:r w:rsidRPr="006B0EC9">
        <w:rPr>
          <w:rFonts w:ascii="Times New Roman" w:hAnsi="Times New Roman" w:cs="Times New Roman"/>
        </w:rPr>
        <w:t xml:space="preserve"> - математика (4 класс);</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663" type="#_x0000_t75" style="width:39.75pt;height:19.5pt">
            <v:imagedata r:id="rId617" o:title=""/>
          </v:shape>
        </w:pict>
      </w:r>
      <w:r w:rsidRPr="006B0EC9">
        <w:rPr>
          <w:rFonts w:ascii="Times New Roman" w:hAnsi="Times New Roman" w:cs="Times New Roman"/>
        </w:rPr>
        <w:t xml:space="preserve"> - математика (8 класс);</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664" type="#_x0000_t75" style="width:39.75pt;height:19.5pt">
            <v:imagedata r:id="rId618" o:title=""/>
          </v:shape>
        </w:pict>
      </w:r>
      <w:r w:rsidRPr="006B0EC9">
        <w:rPr>
          <w:rFonts w:ascii="Times New Roman" w:hAnsi="Times New Roman" w:cs="Times New Roman"/>
        </w:rPr>
        <w:t xml:space="preserve"> - естествознание (4 класс);</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665" type="#_x0000_t75" style="width:39.75pt;height:19.5pt">
            <v:imagedata r:id="rId619" o:title=""/>
          </v:shape>
        </w:pict>
      </w:r>
      <w:r w:rsidRPr="006B0EC9">
        <w:rPr>
          <w:rFonts w:ascii="Times New Roman" w:hAnsi="Times New Roman" w:cs="Times New Roman"/>
        </w:rPr>
        <w:t xml:space="preserve"> - естествознание (8 класс).</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международное исследование PISA:</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666" type="#_x0000_t75" style="width:42.75pt;height:19.5pt">
            <v:imagedata r:id="rId620" o:title=""/>
          </v:shape>
        </w:pict>
      </w:r>
      <w:r w:rsidRPr="006B0EC9">
        <w:rPr>
          <w:rFonts w:ascii="Times New Roman" w:hAnsi="Times New Roman" w:cs="Times New Roman"/>
        </w:rPr>
        <w:t xml:space="preserve"> - читательская грамотность;</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667" type="#_x0000_t75" style="width:42.75pt;height:19.5pt">
            <v:imagedata r:id="rId621" o:title=""/>
          </v:shape>
        </w:pict>
      </w:r>
      <w:r w:rsidRPr="006B0EC9">
        <w:rPr>
          <w:rFonts w:ascii="Times New Roman" w:hAnsi="Times New Roman" w:cs="Times New Roman"/>
        </w:rPr>
        <w:t xml:space="preserve"> - математическая грамотность;</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668" type="#_x0000_t75" style="width:42.75pt;height:19.5pt">
            <v:imagedata r:id="rId622" o:title=""/>
          </v:shape>
        </w:pict>
      </w:r>
      <w:r w:rsidRPr="006B0EC9">
        <w:rPr>
          <w:rFonts w:ascii="Times New Roman" w:hAnsi="Times New Roman" w:cs="Times New Roman"/>
        </w:rPr>
        <w:t xml:space="preserve"> - естественнонаучная грамотность.</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669" type="#_x0000_t75" style="width:33pt;height:19.5pt">
            <v:imagedata r:id="rId623" o:title=""/>
          </v:shape>
        </w:pict>
      </w:r>
      <w:r w:rsidRPr="006B0EC9">
        <w:rPr>
          <w:rFonts w:ascii="Times New Roman" w:hAnsi="Times New Roman" w:cs="Times New Roman"/>
        </w:rPr>
        <w:t xml:space="preserve"> - общая численность российских учащихся образовательных организаций, реализующих образовательные программы начального общего, основного общего, среднего общего образования, принимавших участие в международных сопоставительных исследованиях качества образования (PIRLS, TIMSS, PISA) (данные международных отчетов по результатам исследований):</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670" type="#_x0000_t75" style="width:35.25pt;height:19.5pt">
            <v:imagedata r:id="rId624" o:title=""/>
          </v:shape>
        </w:pict>
      </w:r>
      <w:r w:rsidRPr="006B0EC9">
        <w:rPr>
          <w:rFonts w:ascii="Times New Roman" w:hAnsi="Times New Roman" w:cs="Times New Roman"/>
        </w:rPr>
        <w:t xml:space="preserve"> - международное исследование PIRLS;</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международное исследование TIMSS:</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671" type="#_x0000_t75" style="width:35.25pt;height:19.5pt">
            <v:imagedata r:id="rId625" o:title=""/>
          </v:shape>
        </w:pict>
      </w:r>
      <w:r w:rsidRPr="006B0EC9">
        <w:rPr>
          <w:rFonts w:ascii="Times New Roman" w:hAnsi="Times New Roman" w:cs="Times New Roman"/>
        </w:rPr>
        <w:t xml:space="preserve"> - математика (4 класс);</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lastRenderedPageBreak/>
        <w:pict>
          <v:shape id="_x0000_i1672" type="#_x0000_t75" style="width:35.25pt;height:19.5pt">
            <v:imagedata r:id="rId626" o:title=""/>
          </v:shape>
        </w:pict>
      </w:r>
      <w:r w:rsidRPr="006B0EC9">
        <w:rPr>
          <w:rFonts w:ascii="Times New Roman" w:hAnsi="Times New Roman" w:cs="Times New Roman"/>
        </w:rPr>
        <w:t xml:space="preserve"> - математика (8 класс);</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673" type="#_x0000_t75" style="width:35.25pt;height:19.5pt">
            <v:imagedata r:id="rId627" o:title=""/>
          </v:shape>
        </w:pict>
      </w:r>
      <w:r w:rsidRPr="006B0EC9">
        <w:rPr>
          <w:rFonts w:ascii="Times New Roman" w:hAnsi="Times New Roman" w:cs="Times New Roman"/>
        </w:rPr>
        <w:t xml:space="preserve"> - естествознание (4 класс);</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674" type="#_x0000_t75" style="width:35.25pt;height:19.5pt">
            <v:imagedata r:id="rId628" o:title=""/>
          </v:shape>
        </w:pict>
      </w:r>
      <w:r w:rsidRPr="006B0EC9">
        <w:rPr>
          <w:rFonts w:ascii="Times New Roman" w:hAnsi="Times New Roman" w:cs="Times New Roman"/>
        </w:rPr>
        <w:t xml:space="preserve"> - естествознание (8 класс).</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международное исследование PISA:</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675" type="#_x0000_t75" style="width:35.25pt;height:19.5pt">
            <v:imagedata r:id="rId629" o:title=""/>
          </v:shape>
        </w:pict>
      </w:r>
      <w:r w:rsidRPr="006B0EC9">
        <w:rPr>
          <w:rFonts w:ascii="Times New Roman" w:hAnsi="Times New Roman" w:cs="Times New Roman"/>
        </w:rPr>
        <w:t xml:space="preserve"> - читательская грамотность;</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676" type="#_x0000_t75" style="width:35.25pt;height:19.5pt">
            <v:imagedata r:id="rId630" o:title=""/>
          </v:shape>
        </w:pict>
      </w:r>
      <w:r w:rsidRPr="006B0EC9">
        <w:rPr>
          <w:rFonts w:ascii="Times New Roman" w:hAnsi="Times New Roman" w:cs="Times New Roman"/>
        </w:rPr>
        <w:t xml:space="preserve"> - математическая грамотность;</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677" type="#_x0000_t75" style="width:35.25pt;height:19.5pt">
            <v:imagedata r:id="rId631" o:title=""/>
          </v:shape>
        </w:pict>
      </w:r>
      <w:r w:rsidRPr="006B0EC9">
        <w:rPr>
          <w:rFonts w:ascii="Times New Roman" w:hAnsi="Times New Roman" w:cs="Times New Roman"/>
        </w:rPr>
        <w:t xml:space="preserve"> - естественнонаучная грамотность.</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outlineLvl w:val="3"/>
        <w:rPr>
          <w:rFonts w:ascii="Times New Roman" w:hAnsi="Times New Roman" w:cs="Times New Roman"/>
        </w:rPr>
      </w:pPr>
      <w:bookmarkStart w:id="88" w:name="Par1887"/>
      <w:bookmarkEnd w:id="88"/>
      <w:r w:rsidRPr="006B0EC9">
        <w:rPr>
          <w:rFonts w:ascii="Times New Roman" w:hAnsi="Times New Roman" w:cs="Times New Roman"/>
        </w:rPr>
        <w:t>10.3. Развитие механизмов государственно-частного управления в системе образования</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10.3.1. Удельный вес численности студентов образовательных организаций высшего образования, использующих образовательный кредит для оплаты обучения, в общей </w:t>
      </w:r>
      <w:proofErr w:type="gramStart"/>
      <w:r w:rsidRPr="006B0EC9">
        <w:rPr>
          <w:rFonts w:ascii="Times New Roman" w:hAnsi="Times New Roman" w:cs="Times New Roman"/>
        </w:rPr>
        <w:t>численности</w:t>
      </w:r>
      <w:proofErr w:type="gramEnd"/>
      <w:r w:rsidRPr="006B0EC9">
        <w:rPr>
          <w:rFonts w:ascii="Times New Roman" w:hAnsi="Times New Roman" w:cs="Times New Roman"/>
        </w:rPr>
        <w:t xml:space="preserve"> обучающихся на платной основе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678" type="#_x0000_t75" style="width:132.75pt;height:19.5pt">
            <v:imagedata r:id="rId632" o:title=""/>
          </v:shape>
        </w:pict>
      </w:r>
      <w:r w:rsidRPr="006B0EC9">
        <w:rPr>
          <w:rFonts w:ascii="Times New Roman" w:hAnsi="Times New Roman" w:cs="Times New Roman"/>
        </w:rPr>
        <w:t>,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679" type="#_x0000_t75" style="width:36.75pt;height:19.5pt">
            <v:imagedata r:id="rId633" o:title=""/>
          </v:shape>
        </w:pict>
      </w:r>
      <w:r w:rsidRPr="006B0EC9">
        <w:rPr>
          <w:rFonts w:ascii="Times New Roman" w:hAnsi="Times New Roman" w:cs="Times New Roman"/>
        </w:rPr>
        <w:t xml:space="preserve"> - численность студентов, обучающихся с полным возмещением стоимости обучения по программам высшего образования - программам </w:t>
      </w:r>
      <w:proofErr w:type="spellStart"/>
      <w:r w:rsidRPr="006B0EC9">
        <w:rPr>
          <w:rFonts w:ascii="Times New Roman" w:hAnsi="Times New Roman" w:cs="Times New Roman"/>
        </w:rPr>
        <w:t>бакалавриата</w:t>
      </w:r>
      <w:proofErr w:type="spellEnd"/>
      <w:r w:rsidRPr="006B0EC9">
        <w:rPr>
          <w:rFonts w:ascii="Times New Roman" w:hAnsi="Times New Roman" w:cs="Times New Roman"/>
        </w:rPr>
        <w:t xml:space="preserve">, программам </w:t>
      </w:r>
      <w:proofErr w:type="spellStart"/>
      <w:r w:rsidRPr="006B0EC9">
        <w:rPr>
          <w:rFonts w:ascii="Times New Roman" w:hAnsi="Times New Roman" w:cs="Times New Roman"/>
        </w:rPr>
        <w:t>специалитета</w:t>
      </w:r>
      <w:proofErr w:type="spellEnd"/>
      <w:r w:rsidRPr="006B0EC9">
        <w:rPr>
          <w:rFonts w:ascii="Times New Roman" w:hAnsi="Times New Roman" w:cs="Times New Roman"/>
        </w:rPr>
        <w:t>, программам магистратуры, использующих образовательный кредит для оплаты обучения;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680" type="#_x0000_t75" style="width:41.25pt;height:19.5pt">
            <v:imagedata r:id="rId634" o:title=""/>
          </v:shape>
        </w:pict>
      </w:r>
      <w:r w:rsidRPr="006B0EC9">
        <w:rPr>
          <w:rFonts w:ascii="Times New Roman" w:hAnsi="Times New Roman" w:cs="Times New Roman"/>
        </w:rPr>
        <w:t xml:space="preserve"> - численность студентов, обучающихся с полным возмещением стоимости обучения по программам высшего образования - программам </w:t>
      </w:r>
      <w:proofErr w:type="spellStart"/>
      <w:r w:rsidRPr="006B0EC9">
        <w:rPr>
          <w:rFonts w:ascii="Times New Roman" w:hAnsi="Times New Roman" w:cs="Times New Roman"/>
        </w:rPr>
        <w:t>бакалавриата</w:t>
      </w:r>
      <w:proofErr w:type="spellEnd"/>
      <w:r w:rsidRPr="006B0EC9">
        <w:rPr>
          <w:rFonts w:ascii="Times New Roman" w:hAnsi="Times New Roman" w:cs="Times New Roman"/>
        </w:rPr>
        <w:t xml:space="preserve">, программам </w:t>
      </w:r>
      <w:proofErr w:type="spellStart"/>
      <w:r w:rsidRPr="006B0EC9">
        <w:rPr>
          <w:rFonts w:ascii="Times New Roman" w:hAnsi="Times New Roman" w:cs="Times New Roman"/>
        </w:rPr>
        <w:t>специалитета</w:t>
      </w:r>
      <w:proofErr w:type="spellEnd"/>
      <w:r w:rsidRPr="006B0EC9">
        <w:rPr>
          <w:rFonts w:ascii="Times New Roman" w:hAnsi="Times New Roman" w:cs="Times New Roman"/>
        </w:rPr>
        <w:t>, программам магистратуры.</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субъекты Российской Федерации; государственные и муниципальные организации; частные организации.</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10.3.2. Удельный вес числа общеобразовательных организаций, в которых созданы коллегиальные органы управления, в общем числе общеобразовательных организаций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681" type="#_x0000_t75" style="width:87.75pt;height:19.5pt">
            <v:imagedata r:id="rId635" o:title=""/>
          </v:shape>
        </w:pict>
      </w:r>
      <w:r w:rsidRPr="006B0EC9">
        <w:rPr>
          <w:rFonts w:ascii="Times New Roman" w:hAnsi="Times New Roman" w:cs="Times New Roman"/>
        </w:rPr>
        <w:t>,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682" type="#_x0000_t75" style="width:19.5pt;height:19.5pt">
            <v:imagedata r:id="rId636" o:title=""/>
          </v:shape>
        </w:pict>
      </w:r>
      <w:r w:rsidRPr="006B0EC9">
        <w:rPr>
          <w:rFonts w:ascii="Times New Roman" w:hAnsi="Times New Roman" w:cs="Times New Roman"/>
        </w:rPr>
        <w:t xml:space="preserve"> - число общеобразовательных организаций (включая филиалы; без учета находящихся на капитальном ремонте; без вечерних (сменных) общеобразовательных организаций), в которых созданы коллегиальные органы управления с участием общественности;</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Ч - число общеобразовательных организаций (включая филиалы; без учета находящихся на капитальном ремонте; без вечерних (сменных) общеобразовательных организаций).</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субъекты Российской Федерации; государственные и муниципальные организации; частные организации.</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outlineLvl w:val="3"/>
        <w:rPr>
          <w:rFonts w:ascii="Times New Roman" w:hAnsi="Times New Roman" w:cs="Times New Roman"/>
        </w:rPr>
      </w:pPr>
      <w:bookmarkStart w:id="89" w:name="Par1904"/>
      <w:bookmarkEnd w:id="89"/>
      <w:r w:rsidRPr="006B0EC9">
        <w:rPr>
          <w:rFonts w:ascii="Times New Roman" w:hAnsi="Times New Roman" w:cs="Times New Roman"/>
        </w:rPr>
        <w:t>10.4. Развитие региональных систем оценки качества образования</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10.4.1. Удельный вес образовательных организаций, охваченных инструментами независимой системы оценки качества образования, в общем числе образовательных организаций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683" type="#_x0000_t75" style="width:108pt;height:19.5pt">
            <v:imagedata r:id="rId637" o:title=""/>
          </v:shape>
        </w:pict>
      </w:r>
      <w:r w:rsidRPr="006B0EC9">
        <w:rPr>
          <w:rFonts w:ascii="Times New Roman" w:hAnsi="Times New Roman" w:cs="Times New Roman"/>
        </w:rPr>
        <w:t>,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684" type="#_x0000_t75" style="width:29.25pt;height:19.5pt">
            <v:imagedata r:id="rId638" o:title=""/>
          </v:shape>
        </w:pict>
      </w:r>
      <w:r w:rsidRPr="006B0EC9">
        <w:rPr>
          <w:rFonts w:ascii="Times New Roman" w:hAnsi="Times New Roman" w:cs="Times New Roman"/>
        </w:rPr>
        <w:t xml:space="preserve"> - число образовательных организаций, охваченных инструментами независимой системы оценки качества образования (ведомственный мониторинг </w:t>
      </w:r>
      <w:proofErr w:type="spellStart"/>
      <w:r w:rsidRPr="006B0EC9">
        <w:rPr>
          <w:rFonts w:ascii="Times New Roman" w:hAnsi="Times New Roman" w:cs="Times New Roman"/>
        </w:rPr>
        <w:t>Минобрнауки</w:t>
      </w:r>
      <w:proofErr w:type="spellEnd"/>
      <w:r w:rsidRPr="006B0EC9">
        <w:rPr>
          <w:rFonts w:ascii="Times New Roman" w:hAnsi="Times New Roman" w:cs="Times New Roman"/>
        </w:rPr>
        <w:t xml:space="preserve"> России);</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ЧО - число образовательных организаций (ведомственный мониторинг </w:t>
      </w:r>
      <w:proofErr w:type="spellStart"/>
      <w:r w:rsidRPr="006B0EC9">
        <w:rPr>
          <w:rFonts w:ascii="Times New Roman" w:hAnsi="Times New Roman" w:cs="Times New Roman"/>
        </w:rPr>
        <w:t>Минобрнауки</w:t>
      </w:r>
      <w:proofErr w:type="spellEnd"/>
      <w:r w:rsidRPr="006B0EC9">
        <w:rPr>
          <w:rFonts w:ascii="Times New Roman" w:hAnsi="Times New Roman" w:cs="Times New Roman"/>
        </w:rPr>
        <w:t xml:space="preserve"> России).</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lastRenderedPageBreak/>
        <w:t>Характеристика разреза наблюдения - Российская Федерация.</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outlineLvl w:val="2"/>
        <w:rPr>
          <w:rFonts w:ascii="Times New Roman" w:hAnsi="Times New Roman" w:cs="Times New Roman"/>
        </w:rPr>
      </w:pPr>
      <w:bookmarkStart w:id="90" w:name="Par1914"/>
      <w:bookmarkEnd w:id="90"/>
      <w:r w:rsidRPr="006B0EC9">
        <w:rPr>
          <w:rFonts w:ascii="Times New Roman" w:hAnsi="Times New Roman" w:cs="Times New Roman"/>
        </w:rPr>
        <w:t xml:space="preserve">11. Сведения о </w:t>
      </w:r>
      <w:proofErr w:type="gramStart"/>
      <w:r w:rsidRPr="006B0EC9">
        <w:rPr>
          <w:rFonts w:ascii="Times New Roman" w:hAnsi="Times New Roman" w:cs="Times New Roman"/>
        </w:rPr>
        <w:t>создании</w:t>
      </w:r>
      <w:proofErr w:type="gramEnd"/>
      <w:r w:rsidRPr="006B0EC9">
        <w:rPr>
          <w:rFonts w:ascii="Times New Roman" w:hAnsi="Times New Roman" w:cs="Times New Roman"/>
        </w:rPr>
        <w:t xml:space="preserve"> условий социализации и самореализации молодежи (в том числе лиц, обучающихся по уровням и видам образования)</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outlineLvl w:val="3"/>
        <w:rPr>
          <w:rFonts w:ascii="Times New Roman" w:hAnsi="Times New Roman" w:cs="Times New Roman"/>
        </w:rPr>
      </w:pPr>
      <w:bookmarkStart w:id="91" w:name="Par1916"/>
      <w:bookmarkEnd w:id="91"/>
      <w:r w:rsidRPr="006B0EC9">
        <w:rPr>
          <w:rFonts w:ascii="Times New Roman" w:hAnsi="Times New Roman" w:cs="Times New Roman"/>
        </w:rPr>
        <w:t>11.1. Социально-демографические характеристики и социальная интеграция</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11.1.1. Удельный вес населения в возрасте 5 - 18 лет, охваченного образованием, в общей численности населения в возрасте 5 - 18 лет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685" type="#_x0000_t75" style="width:104.25pt;height:19.5pt">
            <v:imagedata r:id="rId639" o:title=""/>
          </v:shape>
        </w:pict>
      </w:r>
      <w:r w:rsidRPr="006B0EC9">
        <w:rPr>
          <w:rFonts w:ascii="Times New Roman" w:hAnsi="Times New Roman" w:cs="Times New Roman"/>
        </w:rPr>
        <w:t xml:space="preserve">, </w:t>
      </w:r>
      <w:r w:rsidRPr="006B0EC9">
        <w:rPr>
          <w:rFonts w:ascii="Times New Roman" w:hAnsi="Times New Roman" w:cs="Times New Roman"/>
          <w:position w:val="-12"/>
        </w:rPr>
        <w:pict>
          <v:shape id="_x0000_i1686" type="#_x0000_t75" style="width:209.25pt;height:19.5pt">
            <v:imagedata r:id="rId640" o:title=""/>
          </v:shape>
        </w:pict>
      </w:r>
      <w:r w:rsidRPr="006B0EC9">
        <w:rPr>
          <w:rFonts w:ascii="Times New Roman" w:hAnsi="Times New Roman" w:cs="Times New Roman"/>
        </w:rPr>
        <w:t>,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численность лиц в возрасте 5 - 18 лет, обучающихся по образовательным программам:</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687" type="#_x0000_t75" style="width:26.25pt;height:19.5pt">
            <v:imagedata r:id="rId641" o:title=""/>
          </v:shape>
        </w:pict>
      </w:r>
      <w:r w:rsidRPr="006B0EC9">
        <w:rPr>
          <w:rFonts w:ascii="Times New Roman" w:hAnsi="Times New Roman" w:cs="Times New Roman"/>
        </w:rPr>
        <w:t xml:space="preserve"> - дошкольного образования;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688" type="#_x0000_t75" style="width:26.25pt;height:19.5pt">
            <v:imagedata r:id="rId642" o:title=""/>
          </v:shape>
        </w:pict>
      </w:r>
      <w:r w:rsidRPr="006B0EC9">
        <w:rPr>
          <w:rFonts w:ascii="Times New Roman" w:hAnsi="Times New Roman" w:cs="Times New Roman"/>
        </w:rPr>
        <w:t xml:space="preserve"> - начального общего, основного общего и среднего общего образования;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689" type="#_x0000_t75" style="width:26.25pt;height:19.5pt">
            <v:imagedata r:id="rId643" o:title=""/>
          </v:shape>
        </w:pict>
      </w:r>
      <w:r w:rsidRPr="006B0EC9">
        <w:rPr>
          <w:rFonts w:ascii="Times New Roman" w:hAnsi="Times New Roman" w:cs="Times New Roman"/>
        </w:rPr>
        <w:t xml:space="preserve"> - среднего профессионального образования - программам подготовки квалифицированных рабочих, служащих. Не учитывается численность краткосрочно обученных по договорам в отчетном году;</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690" type="#_x0000_t75" style="width:26.25pt;height:19.5pt">
            <v:imagedata r:id="rId644" o:title=""/>
          </v:shape>
        </w:pict>
      </w:r>
      <w:r w:rsidRPr="006B0EC9">
        <w:rPr>
          <w:rFonts w:ascii="Times New Roman" w:hAnsi="Times New Roman" w:cs="Times New Roman"/>
        </w:rPr>
        <w:t xml:space="preserve"> - среднего профессионального образования - программам подготовки специалистов среднего звена;</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691" type="#_x0000_t75" style="width:26.25pt;height:19.5pt">
            <v:imagedata r:id="rId645" o:title=""/>
          </v:shape>
        </w:pict>
      </w:r>
      <w:r w:rsidRPr="006B0EC9">
        <w:rPr>
          <w:rFonts w:ascii="Times New Roman" w:hAnsi="Times New Roman" w:cs="Times New Roman"/>
        </w:rPr>
        <w:t xml:space="preserve"> - </w:t>
      </w:r>
      <w:proofErr w:type="gramStart"/>
      <w:r w:rsidRPr="006B0EC9">
        <w:rPr>
          <w:rFonts w:ascii="Times New Roman" w:hAnsi="Times New Roman" w:cs="Times New Roman"/>
        </w:rPr>
        <w:t>высшего</w:t>
      </w:r>
      <w:proofErr w:type="gramEnd"/>
      <w:r w:rsidRPr="006B0EC9">
        <w:rPr>
          <w:rFonts w:ascii="Times New Roman" w:hAnsi="Times New Roman" w:cs="Times New Roman"/>
        </w:rPr>
        <w:t xml:space="preserve"> образования - программам </w:t>
      </w:r>
      <w:proofErr w:type="spellStart"/>
      <w:r w:rsidRPr="006B0EC9">
        <w:rPr>
          <w:rFonts w:ascii="Times New Roman" w:hAnsi="Times New Roman" w:cs="Times New Roman"/>
        </w:rPr>
        <w:t>бакалавриата</w:t>
      </w:r>
      <w:proofErr w:type="spellEnd"/>
      <w:r w:rsidRPr="006B0EC9">
        <w:rPr>
          <w:rFonts w:ascii="Times New Roman" w:hAnsi="Times New Roman" w:cs="Times New Roman"/>
        </w:rPr>
        <w:t xml:space="preserve">, </w:t>
      </w:r>
      <w:proofErr w:type="spellStart"/>
      <w:r w:rsidRPr="006B0EC9">
        <w:rPr>
          <w:rFonts w:ascii="Times New Roman" w:hAnsi="Times New Roman" w:cs="Times New Roman"/>
        </w:rPr>
        <w:t>специалитета</w:t>
      </w:r>
      <w:proofErr w:type="spellEnd"/>
      <w:r w:rsidRPr="006B0EC9">
        <w:rPr>
          <w:rFonts w:ascii="Times New Roman" w:hAnsi="Times New Roman" w:cs="Times New Roman"/>
        </w:rPr>
        <w:t>, магистратуры.</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692" type="#_x0000_t75" style="width:30pt;height:19.5pt">
            <v:imagedata r:id="rId646" o:title=""/>
          </v:shape>
        </w:pict>
      </w:r>
      <w:r w:rsidRPr="006B0EC9">
        <w:rPr>
          <w:rFonts w:ascii="Times New Roman" w:hAnsi="Times New Roman" w:cs="Times New Roman"/>
        </w:rPr>
        <w:t xml:space="preserve"> - </w:t>
      </w:r>
      <w:proofErr w:type="gramStart"/>
      <w:r w:rsidRPr="006B0EC9">
        <w:rPr>
          <w:rFonts w:ascii="Times New Roman" w:hAnsi="Times New Roman" w:cs="Times New Roman"/>
        </w:rPr>
        <w:t>ч</w:t>
      </w:r>
      <w:proofErr w:type="gramEnd"/>
      <w:r w:rsidRPr="006B0EC9">
        <w:rPr>
          <w:rFonts w:ascii="Times New Roman" w:hAnsi="Times New Roman" w:cs="Times New Roman"/>
        </w:rPr>
        <w:t>исленность постоянного населения в возрасте 5 - 18 лет (на 1 января следующего за отчетным года).</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субъекты Российской Федерации.</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11.1.2. </w:t>
      </w:r>
      <w:proofErr w:type="gramStart"/>
      <w:r w:rsidRPr="006B0EC9">
        <w:rPr>
          <w:rFonts w:ascii="Times New Roman" w:hAnsi="Times New Roman" w:cs="Times New Roman"/>
        </w:rPr>
        <w:t xml:space="preserve">Структура подготовки кадров по профессиональным образовательным программам (удельный вес численности выпускников, освоивших профессиональные образовательные программы соответствующего уровня, в общей численности выпускников): образовательные программы среднего профессионального образования - программы подготовки квалифицированных рабочих, служащих; образовательные программы среднего профессионального образования - программы подготовки специалистов среднего звена; образовательные программы высшего образования - программы </w:t>
      </w:r>
      <w:proofErr w:type="spellStart"/>
      <w:r w:rsidRPr="006B0EC9">
        <w:rPr>
          <w:rFonts w:ascii="Times New Roman" w:hAnsi="Times New Roman" w:cs="Times New Roman"/>
        </w:rPr>
        <w:t>бакалавриата</w:t>
      </w:r>
      <w:proofErr w:type="spellEnd"/>
      <w:r w:rsidRPr="006B0EC9">
        <w:rPr>
          <w:rFonts w:ascii="Times New Roman" w:hAnsi="Times New Roman" w:cs="Times New Roman"/>
        </w:rPr>
        <w:t xml:space="preserve">; программы высшего образования - программы подготовки </w:t>
      </w:r>
      <w:proofErr w:type="spellStart"/>
      <w:r w:rsidRPr="006B0EC9">
        <w:rPr>
          <w:rFonts w:ascii="Times New Roman" w:hAnsi="Times New Roman" w:cs="Times New Roman"/>
        </w:rPr>
        <w:t>специалитета</w:t>
      </w:r>
      <w:proofErr w:type="spellEnd"/>
      <w:r w:rsidRPr="006B0EC9">
        <w:rPr>
          <w:rFonts w:ascii="Times New Roman" w:hAnsi="Times New Roman" w:cs="Times New Roman"/>
        </w:rPr>
        <w:t>;</w:t>
      </w:r>
      <w:proofErr w:type="gramEnd"/>
      <w:r w:rsidRPr="006B0EC9">
        <w:rPr>
          <w:rFonts w:ascii="Times New Roman" w:hAnsi="Times New Roman" w:cs="Times New Roman"/>
        </w:rPr>
        <w:t xml:space="preserve"> образовательные программы высшего образования - программы магистратуры; образовательные программы высшего образования - программы подготовки кадров высшей квалификации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693" type="#_x0000_t75" style="width:81.75pt;height:19.5pt">
            <v:imagedata r:id="rId647" o:title=""/>
          </v:shape>
        </w:pict>
      </w:r>
      <w:r w:rsidRPr="006B0EC9">
        <w:rPr>
          <w:rFonts w:ascii="Times New Roman" w:hAnsi="Times New Roman" w:cs="Times New Roman"/>
        </w:rPr>
        <w:t>, где i = 1, 2, 3, 4, 5, 6</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694" type="#_x0000_t75" style="width:180.75pt;height:19.5pt">
            <v:imagedata r:id="rId648" o:title=""/>
          </v:shape>
        </w:pict>
      </w:r>
      <w:r w:rsidRPr="006B0EC9">
        <w:rPr>
          <w:rFonts w:ascii="Times New Roman" w:hAnsi="Times New Roman" w:cs="Times New Roman"/>
        </w:rPr>
        <w:t>,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695" type="#_x0000_t75" style="width:15.75pt;height:19.5pt">
            <v:imagedata r:id="rId649" o:title=""/>
          </v:shape>
        </w:pict>
      </w:r>
      <w:r w:rsidRPr="006B0EC9">
        <w:rPr>
          <w:rFonts w:ascii="Times New Roman" w:hAnsi="Times New Roman" w:cs="Times New Roman"/>
        </w:rPr>
        <w:t xml:space="preserve"> - численность выпускников, освоивших программы среднего профессионального образования - программы подготовки квалифицированных рабочих, служащих. Не учитывается численность выпускников, краткосрочно обученных по договорам в отчетном году;</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696" type="#_x0000_t75" style="width:17.25pt;height:19.5pt">
            <v:imagedata r:id="rId650" o:title=""/>
          </v:shape>
        </w:pict>
      </w:r>
      <w:r w:rsidRPr="006B0EC9">
        <w:rPr>
          <w:rFonts w:ascii="Times New Roman" w:hAnsi="Times New Roman" w:cs="Times New Roman"/>
        </w:rPr>
        <w:t xml:space="preserve"> - численность выпускников, освоивших программы среднего профессионального образования - программы подготовки специалистов среднего звена;</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697" type="#_x0000_t75" style="width:17.25pt;height:19.5pt">
            <v:imagedata r:id="rId651" o:title=""/>
          </v:shape>
        </w:pict>
      </w:r>
      <w:r w:rsidRPr="006B0EC9">
        <w:rPr>
          <w:rFonts w:ascii="Times New Roman" w:hAnsi="Times New Roman" w:cs="Times New Roman"/>
        </w:rPr>
        <w:t xml:space="preserve"> - численность выпускников, освоивших программы </w:t>
      </w:r>
      <w:proofErr w:type="gramStart"/>
      <w:r w:rsidRPr="006B0EC9">
        <w:rPr>
          <w:rFonts w:ascii="Times New Roman" w:hAnsi="Times New Roman" w:cs="Times New Roman"/>
        </w:rPr>
        <w:t>высшего</w:t>
      </w:r>
      <w:proofErr w:type="gramEnd"/>
      <w:r w:rsidRPr="006B0EC9">
        <w:rPr>
          <w:rFonts w:ascii="Times New Roman" w:hAnsi="Times New Roman" w:cs="Times New Roman"/>
        </w:rPr>
        <w:t xml:space="preserve"> образования - программы </w:t>
      </w:r>
      <w:proofErr w:type="spellStart"/>
      <w:r w:rsidRPr="006B0EC9">
        <w:rPr>
          <w:rFonts w:ascii="Times New Roman" w:hAnsi="Times New Roman" w:cs="Times New Roman"/>
        </w:rPr>
        <w:t>бакалавриата</w:t>
      </w:r>
      <w:proofErr w:type="spellEnd"/>
      <w:r w:rsidRPr="006B0EC9">
        <w:rPr>
          <w:rFonts w:ascii="Times New Roman" w:hAnsi="Times New Roman" w:cs="Times New Roman"/>
        </w:rPr>
        <w:t>;</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698" type="#_x0000_t75" style="width:17.25pt;height:19.5pt">
            <v:imagedata r:id="rId652" o:title=""/>
          </v:shape>
        </w:pict>
      </w:r>
      <w:r w:rsidRPr="006B0EC9">
        <w:rPr>
          <w:rFonts w:ascii="Times New Roman" w:hAnsi="Times New Roman" w:cs="Times New Roman"/>
        </w:rPr>
        <w:t xml:space="preserve"> - численность выпускников, освоивших программы </w:t>
      </w:r>
      <w:proofErr w:type="gramStart"/>
      <w:r w:rsidRPr="006B0EC9">
        <w:rPr>
          <w:rFonts w:ascii="Times New Roman" w:hAnsi="Times New Roman" w:cs="Times New Roman"/>
        </w:rPr>
        <w:t>высшего</w:t>
      </w:r>
      <w:proofErr w:type="gramEnd"/>
      <w:r w:rsidRPr="006B0EC9">
        <w:rPr>
          <w:rFonts w:ascii="Times New Roman" w:hAnsi="Times New Roman" w:cs="Times New Roman"/>
        </w:rPr>
        <w:t xml:space="preserve"> образования - программы </w:t>
      </w:r>
      <w:proofErr w:type="spellStart"/>
      <w:r w:rsidRPr="006B0EC9">
        <w:rPr>
          <w:rFonts w:ascii="Times New Roman" w:hAnsi="Times New Roman" w:cs="Times New Roman"/>
        </w:rPr>
        <w:t>специалитета</w:t>
      </w:r>
      <w:proofErr w:type="spellEnd"/>
      <w:r w:rsidRPr="006B0EC9">
        <w:rPr>
          <w:rFonts w:ascii="Times New Roman" w:hAnsi="Times New Roman" w:cs="Times New Roman"/>
        </w:rPr>
        <w:t>;</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lastRenderedPageBreak/>
        <w:pict>
          <v:shape id="_x0000_i1699" type="#_x0000_t75" style="width:17.25pt;height:19.5pt">
            <v:imagedata r:id="rId653" o:title=""/>
          </v:shape>
        </w:pict>
      </w:r>
      <w:r w:rsidRPr="006B0EC9">
        <w:rPr>
          <w:rFonts w:ascii="Times New Roman" w:hAnsi="Times New Roman" w:cs="Times New Roman"/>
        </w:rPr>
        <w:t xml:space="preserve"> - численность выпускников, освоивших программы </w:t>
      </w:r>
      <w:proofErr w:type="gramStart"/>
      <w:r w:rsidRPr="006B0EC9">
        <w:rPr>
          <w:rFonts w:ascii="Times New Roman" w:hAnsi="Times New Roman" w:cs="Times New Roman"/>
        </w:rPr>
        <w:t>высшего</w:t>
      </w:r>
      <w:proofErr w:type="gramEnd"/>
      <w:r w:rsidRPr="006B0EC9">
        <w:rPr>
          <w:rFonts w:ascii="Times New Roman" w:hAnsi="Times New Roman" w:cs="Times New Roman"/>
        </w:rPr>
        <w:t xml:space="preserve"> образования - программы магистратуры;</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700" type="#_x0000_t75" style="width:17.25pt;height:19.5pt">
            <v:imagedata r:id="rId654" o:title=""/>
          </v:shape>
        </w:pict>
      </w:r>
      <w:r w:rsidRPr="006B0EC9">
        <w:rPr>
          <w:rFonts w:ascii="Times New Roman" w:hAnsi="Times New Roman" w:cs="Times New Roman"/>
        </w:rPr>
        <w:t xml:space="preserve"> - численность выпускников аспирантуры с защитой диссертации.</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 субъекты Российской Федерации.</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outlineLvl w:val="3"/>
        <w:rPr>
          <w:rFonts w:ascii="Times New Roman" w:hAnsi="Times New Roman" w:cs="Times New Roman"/>
        </w:rPr>
      </w:pPr>
      <w:bookmarkStart w:id="92" w:name="Par1944"/>
      <w:bookmarkEnd w:id="92"/>
      <w:r w:rsidRPr="006B0EC9">
        <w:rPr>
          <w:rFonts w:ascii="Times New Roman" w:hAnsi="Times New Roman" w:cs="Times New Roman"/>
        </w:rPr>
        <w:t>11.2. Ценностные ориентации молодежи и ее участие в общественных достижениях</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11.2.1. Удельный вес численности молодых людей в возрасте от 14 до 30 лет, участвующих в деятельности молодежных общественных объединений, в общей численности молодежи в возрасте от 14 до 30 лет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701" type="#_x0000_t75" style="width:89.25pt;height:19.5pt">
            <v:imagedata r:id="rId655" o:title=""/>
          </v:shape>
        </w:pict>
      </w:r>
      <w:r w:rsidRPr="006B0EC9">
        <w:rPr>
          <w:rFonts w:ascii="Times New Roman" w:hAnsi="Times New Roman" w:cs="Times New Roman"/>
        </w:rPr>
        <w:t>,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702" type="#_x0000_t75" style="width:19.5pt;height:19.5pt">
            <v:imagedata r:id="rId656" o:title=""/>
          </v:shape>
        </w:pict>
      </w:r>
      <w:r w:rsidRPr="006B0EC9">
        <w:rPr>
          <w:rFonts w:ascii="Times New Roman" w:hAnsi="Times New Roman" w:cs="Times New Roman"/>
        </w:rPr>
        <w:t xml:space="preserve"> - численность лиц в возрасте 14 - 29 лет, участвующих в деятельности молодежных общественных объединений;</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М - численность постоянного населения в возрасте 14 - 29 лет.</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outlineLvl w:val="3"/>
        <w:rPr>
          <w:rFonts w:ascii="Times New Roman" w:hAnsi="Times New Roman" w:cs="Times New Roman"/>
        </w:rPr>
      </w:pPr>
      <w:bookmarkStart w:id="93" w:name="Par1954"/>
      <w:bookmarkEnd w:id="93"/>
      <w:r w:rsidRPr="006B0EC9">
        <w:rPr>
          <w:rFonts w:ascii="Times New Roman" w:hAnsi="Times New Roman" w:cs="Times New Roman"/>
        </w:rPr>
        <w:t>11.3. Образование и занятость молодежи</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11.3.1. Оценка удельного веса лиц, совмещающих учебу и работу, в общей численности студентов старших курсов образовательных организаций высшего образования </w:t>
      </w:r>
      <w:hyperlink w:anchor="Par1975" w:history="1">
        <w:r w:rsidRPr="006B0EC9">
          <w:rPr>
            <w:rFonts w:ascii="Times New Roman" w:hAnsi="Times New Roman" w:cs="Times New Roman"/>
            <w:color w:val="0000FF"/>
          </w:rPr>
          <w:t>&lt;*&gt;</w:t>
        </w:r>
      </w:hyperlink>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4"/>
        </w:rPr>
        <w:pict>
          <v:shape id="_x0000_i1703" type="#_x0000_t75" style="width:100.5pt;height:19.5pt">
            <v:imagedata r:id="rId657" o:title=""/>
          </v:shape>
        </w:pict>
      </w:r>
      <w:r w:rsidRPr="006B0EC9">
        <w:rPr>
          <w:rFonts w:ascii="Times New Roman" w:hAnsi="Times New Roman" w:cs="Times New Roman"/>
        </w:rPr>
        <w:t>,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4"/>
        </w:rPr>
        <w:pict>
          <v:shape id="_x0000_i1704" type="#_x0000_t75" style="width:26.25pt;height:19.5pt">
            <v:imagedata r:id="rId658" o:title=""/>
          </v:shape>
        </w:pict>
      </w:r>
      <w:r w:rsidRPr="006B0EC9">
        <w:rPr>
          <w:rFonts w:ascii="Times New Roman" w:hAnsi="Times New Roman" w:cs="Times New Roman"/>
        </w:rPr>
        <w:t xml:space="preserve"> - численность респондентов (студентов старших курсов), ответивших утвердительно на вопрос анкеты "Скажите, пожалуйста, за последние 12 месяцев Вы работали (или подрабатывали время от времени) на платной основе - или нет? </w:t>
      </w:r>
      <w:proofErr w:type="gramStart"/>
      <w:r w:rsidRPr="006B0EC9">
        <w:rPr>
          <w:rFonts w:ascii="Times New Roman" w:hAnsi="Times New Roman" w:cs="Times New Roman"/>
        </w:rPr>
        <w:t>Если таких работ было несколько, расскажите об одной, самой важной для вас (отметьте один ответ)" (т.е. выбравших один из вариантов ответа:</w:t>
      </w:r>
      <w:proofErr w:type="gramEnd"/>
      <w:r w:rsidRPr="006B0EC9">
        <w:rPr>
          <w:rFonts w:ascii="Times New Roman" w:hAnsi="Times New Roman" w:cs="Times New Roman"/>
        </w:rPr>
        <w:t xml:space="preserve"> </w:t>
      </w:r>
      <w:proofErr w:type="gramStart"/>
      <w:r w:rsidRPr="006B0EC9">
        <w:rPr>
          <w:rFonts w:ascii="Times New Roman" w:hAnsi="Times New Roman" w:cs="Times New Roman"/>
        </w:rPr>
        <w:t>"Да, имели постоянную работу", "Да, работали временно, по договору и т.д.", "Да, были разовые заработки, нерегулярные приработки") (социологический опрос студентов старших курсов образовательных организаций высшего образования);</w:t>
      </w:r>
      <w:proofErr w:type="gramEnd"/>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ЧС - численность респондентов (студентов старших курсов), ответивших на вопрос анкеты "Скажите, пожалуйста, за последние 12 месяцев Вы работали (или подрабатывали время от времени) на платной основе - или нет? Если таких работ было несколько, расскажите об одной, самой важной для вас (отметьте один ответ)" (социологический опрос студентов старших курсов образовательных организаций высшего образования).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outlineLvl w:val="3"/>
        <w:rPr>
          <w:rFonts w:ascii="Times New Roman" w:hAnsi="Times New Roman" w:cs="Times New Roman"/>
        </w:rPr>
      </w:pPr>
      <w:bookmarkStart w:id="94" w:name="Par1964"/>
      <w:bookmarkEnd w:id="94"/>
      <w:r w:rsidRPr="006B0EC9">
        <w:rPr>
          <w:rFonts w:ascii="Times New Roman" w:hAnsi="Times New Roman" w:cs="Times New Roman"/>
        </w:rPr>
        <w:t>11.4. Деятельность федеральных органов исполнительной власти и органов исполнительной власти субъектов Российской Федерации по созданию условий социализации и самореализации молодежи</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11.4.1. </w:t>
      </w:r>
      <w:proofErr w:type="gramStart"/>
      <w:r w:rsidRPr="006B0EC9">
        <w:rPr>
          <w:rFonts w:ascii="Times New Roman" w:hAnsi="Times New Roman" w:cs="Times New Roman"/>
        </w:rPr>
        <w:t xml:space="preserve">Удельный вес численности молодых людей в возрасте от 14 до 30 лет, вовлеченных в реализуемые федеральными органами исполнительной власти и органами исполнительной власти субъектов Российской Федерации проекты и программы в сфере поддержки талантливой молодежи, в общей численности молодежи в возрасте от 14 до 30 лет </w:t>
      </w:r>
      <w:hyperlink w:anchor="Par1975" w:history="1">
        <w:r w:rsidRPr="006B0EC9">
          <w:rPr>
            <w:rFonts w:ascii="Times New Roman" w:hAnsi="Times New Roman" w:cs="Times New Roman"/>
            <w:color w:val="0000FF"/>
          </w:rPr>
          <w:t>&lt;*&gt;</w:t>
        </w:r>
      </w:hyperlink>
      <w:proofErr w:type="gramEnd"/>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705" type="#_x0000_t75" style="width:89.25pt;height:19.5pt">
            <v:imagedata r:id="rId659" o:title=""/>
          </v:shape>
        </w:pict>
      </w:r>
      <w:r w:rsidRPr="006B0EC9">
        <w:rPr>
          <w:rFonts w:ascii="Times New Roman" w:hAnsi="Times New Roman" w:cs="Times New Roman"/>
        </w:rPr>
        <w:t>, где:</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position w:val="-12"/>
        </w:rPr>
        <w:pict>
          <v:shape id="_x0000_i1706" type="#_x0000_t75" style="width:19.5pt;height:19.5pt">
            <v:imagedata r:id="rId660" o:title=""/>
          </v:shape>
        </w:pict>
      </w:r>
      <w:r w:rsidRPr="006B0EC9">
        <w:rPr>
          <w:rFonts w:ascii="Times New Roman" w:hAnsi="Times New Roman" w:cs="Times New Roman"/>
        </w:rPr>
        <w:t xml:space="preserve"> </w:t>
      </w:r>
      <w:proofErr w:type="gramStart"/>
      <w:r w:rsidRPr="006B0EC9">
        <w:rPr>
          <w:rFonts w:ascii="Times New Roman" w:hAnsi="Times New Roman" w:cs="Times New Roman"/>
        </w:rPr>
        <w:t xml:space="preserve">- численность лиц в возрасте 14 - 29 лет, вовлеченных в реализуемые федеральными органами исполнительной власти и органами исполнительной власти субъектов Российской </w:t>
      </w:r>
      <w:r w:rsidRPr="006B0EC9">
        <w:rPr>
          <w:rFonts w:ascii="Times New Roman" w:hAnsi="Times New Roman" w:cs="Times New Roman"/>
        </w:rPr>
        <w:lastRenderedPageBreak/>
        <w:t>Федерации проекты и программы (разово или на постоянной основе) в сфере поддержки талантливой молодежи;</w:t>
      </w:r>
      <w:proofErr w:type="gramEnd"/>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 xml:space="preserve">М - численность постоянного населения в возрасте 14 - 29 лет (на 1 января следующего за </w:t>
      </w:r>
      <w:proofErr w:type="gramStart"/>
      <w:r w:rsidRPr="006B0EC9">
        <w:rPr>
          <w:rFonts w:ascii="Times New Roman" w:hAnsi="Times New Roman" w:cs="Times New Roman"/>
        </w:rPr>
        <w:t>отчетным</w:t>
      </w:r>
      <w:proofErr w:type="gramEnd"/>
      <w:r w:rsidRPr="006B0EC9">
        <w:rPr>
          <w:rFonts w:ascii="Times New Roman" w:hAnsi="Times New Roman" w:cs="Times New Roman"/>
        </w:rPr>
        <w:t xml:space="preserve"> года).</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Характеристика разреза наблюдения - Российская Федерация.</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r w:rsidRPr="006B0EC9">
        <w:rPr>
          <w:rFonts w:ascii="Times New Roman" w:hAnsi="Times New Roman" w:cs="Times New Roman"/>
        </w:rPr>
        <w:t>--------------------------------</w:t>
      </w:r>
    </w:p>
    <w:p w:rsidR="006B0EC9" w:rsidRPr="006B0EC9" w:rsidRDefault="006B0EC9">
      <w:pPr>
        <w:widowControl w:val="0"/>
        <w:autoSpaceDE w:val="0"/>
        <w:autoSpaceDN w:val="0"/>
        <w:adjustRightInd w:val="0"/>
        <w:spacing w:after="0" w:line="240" w:lineRule="auto"/>
        <w:ind w:firstLine="540"/>
        <w:jc w:val="both"/>
        <w:rPr>
          <w:rFonts w:ascii="Times New Roman" w:hAnsi="Times New Roman" w:cs="Times New Roman"/>
        </w:rPr>
      </w:pPr>
      <w:bookmarkStart w:id="95" w:name="Par1975"/>
      <w:bookmarkEnd w:id="95"/>
      <w:r w:rsidRPr="006B0EC9">
        <w:rPr>
          <w:rFonts w:ascii="Times New Roman" w:hAnsi="Times New Roman" w:cs="Times New Roman"/>
        </w:rPr>
        <w:t xml:space="preserve">&lt;*&gt; </w:t>
      </w:r>
      <w:hyperlink r:id="rId661" w:history="1">
        <w:r w:rsidRPr="006B0EC9">
          <w:rPr>
            <w:rFonts w:ascii="Times New Roman" w:hAnsi="Times New Roman" w:cs="Times New Roman"/>
            <w:color w:val="0000FF"/>
          </w:rPr>
          <w:t>Показатели</w:t>
        </w:r>
      </w:hyperlink>
      <w:r w:rsidRPr="006B0EC9">
        <w:rPr>
          <w:rFonts w:ascii="Times New Roman" w:hAnsi="Times New Roman" w:cs="Times New Roman"/>
        </w:rPr>
        <w:t xml:space="preserve"> мониторинга системы образования утверждены приказом Министерства образования и науки Российской Федерации от 15 января 2014 г. N 14 (зарегистрирован Министерством юстиции Российской Федерации 6 марта 2014 г., регистрационный N 31528).</w:t>
      </w: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autoSpaceDE w:val="0"/>
        <w:autoSpaceDN w:val="0"/>
        <w:adjustRightInd w:val="0"/>
        <w:spacing w:after="0" w:line="240" w:lineRule="auto"/>
        <w:jc w:val="both"/>
        <w:rPr>
          <w:rFonts w:ascii="Times New Roman" w:hAnsi="Times New Roman" w:cs="Times New Roman"/>
        </w:rPr>
      </w:pPr>
    </w:p>
    <w:p w:rsidR="006B0EC9" w:rsidRPr="006B0EC9" w:rsidRDefault="006B0EC9">
      <w:pPr>
        <w:widowControl w:val="0"/>
        <w:pBdr>
          <w:top w:val="single" w:sz="6" w:space="0" w:color="auto"/>
        </w:pBdr>
        <w:autoSpaceDE w:val="0"/>
        <w:autoSpaceDN w:val="0"/>
        <w:adjustRightInd w:val="0"/>
        <w:spacing w:before="100" w:after="100" w:line="240" w:lineRule="auto"/>
        <w:jc w:val="both"/>
        <w:rPr>
          <w:rFonts w:ascii="Times New Roman" w:hAnsi="Times New Roman" w:cs="Times New Roman"/>
          <w:sz w:val="2"/>
          <w:szCs w:val="2"/>
        </w:rPr>
      </w:pPr>
    </w:p>
    <w:p w:rsidR="00CB7366" w:rsidRPr="006B0EC9" w:rsidRDefault="00CB7366">
      <w:pPr>
        <w:rPr>
          <w:rFonts w:ascii="Times New Roman" w:hAnsi="Times New Roman" w:cs="Times New Roman"/>
        </w:rPr>
      </w:pPr>
      <w:bookmarkStart w:id="96" w:name="_GoBack"/>
      <w:bookmarkEnd w:id="96"/>
    </w:p>
    <w:sectPr w:rsidR="00CB7366" w:rsidRPr="006B0EC9" w:rsidSect="00734EA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0EC9"/>
    <w:rsid w:val="006B0EC9"/>
    <w:rsid w:val="00CB73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B0EC9"/>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6B0EC9"/>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6B0EC9"/>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6B0EC9"/>
    <w:pPr>
      <w:widowControl w:val="0"/>
      <w:autoSpaceDE w:val="0"/>
      <w:autoSpaceDN w:val="0"/>
      <w:adjustRightInd w:val="0"/>
      <w:spacing w:after="0" w:line="240" w:lineRule="auto"/>
    </w:pPr>
    <w:rPr>
      <w:rFonts w:ascii="Calibri" w:eastAsiaTheme="minorEastAsia" w:hAnsi="Calibri" w:cs="Calibri"/>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B0EC9"/>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6B0EC9"/>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6B0EC9"/>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6B0EC9"/>
    <w:pPr>
      <w:widowControl w:val="0"/>
      <w:autoSpaceDE w:val="0"/>
      <w:autoSpaceDN w:val="0"/>
      <w:adjustRightInd w:val="0"/>
      <w:spacing w:after="0" w:line="240" w:lineRule="auto"/>
    </w:pPr>
    <w:rPr>
      <w:rFonts w:ascii="Calibri" w:eastAsiaTheme="minorEastAsia"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111.wmf"/><Relationship Id="rId299" Type="http://schemas.openxmlformats.org/officeDocument/2006/relationships/image" Target="media/image293.wmf"/><Relationship Id="rId21" Type="http://schemas.openxmlformats.org/officeDocument/2006/relationships/image" Target="media/image15.wmf"/><Relationship Id="rId63" Type="http://schemas.openxmlformats.org/officeDocument/2006/relationships/image" Target="media/image57.wmf"/><Relationship Id="rId159" Type="http://schemas.openxmlformats.org/officeDocument/2006/relationships/image" Target="media/image153.wmf"/><Relationship Id="rId324" Type="http://schemas.openxmlformats.org/officeDocument/2006/relationships/image" Target="media/image318.wmf"/><Relationship Id="rId366" Type="http://schemas.openxmlformats.org/officeDocument/2006/relationships/image" Target="media/image360.wmf"/><Relationship Id="rId531" Type="http://schemas.openxmlformats.org/officeDocument/2006/relationships/image" Target="media/image525.wmf"/><Relationship Id="rId573" Type="http://schemas.openxmlformats.org/officeDocument/2006/relationships/image" Target="media/image567.wmf"/><Relationship Id="rId629" Type="http://schemas.openxmlformats.org/officeDocument/2006/relationships/image" Target="media/image623.wmf"/><Relationship Id="rId170" Type="http://schemas.openxmlformats.org/officeDocument/2006/relationships/image" Target="media/image164.wmf"/><Relationship Id="rId226" Type="http://schemas.openxmlformats.org/officeDocument/2006/relationships/image" Target="media/image220.wmf"/><Relationship Id="rId433" Type="http://schemas.openxmlformats.org/officeDocument/2006/relationships/image" Target="media/image427.wmf"/><Relationship Id="rId268" Type="http://schemas.openxmlformats.org/officeDocument/2006/relationships/image" Target="media/image262.wmf"/><Relationship Id="rId475" Type="http://schemas.openxmlformats.org/officeDocument/2006/relationships/image" Target="media/image469.wmf"/><Relationship Id="rId640" Type="http://schemas.openxmlformats.org/officeDocument/2006/relationships/image" Target="media/image634.wmf"/><Relationship Id="rId32" Type="http://schemas.openxmlformats.org/officeDocument/2006/relationships/image" Target="media/image26.wmf"/><Relationship Id="rId74" Type="http://schemas.openxmlformats.org/officeDocument/2006/relationships/image" Target="media/image68.wmf"/><Relationship Id="rId128" Type="http://schemas.openxmlformats.org/officeDocument/2006/relationships/image" Target="media/image122.wmf"/><Relationship Id="rId335" Type="http://schemas.openxmlformats.org/officeDocument/2006/relationships/image" Target="media/image329.wmf"/><Relationship Id="rId377" Type="http://schemas.openxmlformats.org/officeDocument/2006/relationships/image" Target="media/image371.wmf"/><Relationship Id="rId500" Type="http://schemas.openxmlformats.org/officeDocument/2006/relationships/image" Target="media/image494.wmf"/><Relationship Id="rId542" Type="http://schemas.openxmlformats.org/officeDocument/2006/relationships/image" Target="media/image536.wmf"/><Relationship Id="rId584" Type="http://schemas.openxmlformats.org/officeDocument/2006/relationships/image" Target="media/image578.wmf"/><Relationship Id="rId5" Type="http://schemas.openxmlformats.org/officeDocument/2006/relationships/hyperlink" Target="http://www.consultant.ru" TargetMode="External"/><Relationship Id="rId181" Type="http://schemas.openxmlformats.org/officeDocument/2006/relationships/image" Target="media/image175.wmf"/><Relationship Id="rId237" Type="http://schemas.openxmlformats.org/officeDocument/2006/relationships/image" Target="media/image231.wmf"/><Relationship Id="rId402" Type="http://schemas.openxmlformats.org/officeDocument/2006/relationships/image" Target="media/image396.wmf"/><Relationship Id="rId279" Type="http://schemas.openxmlformats.org/officeDocument/2006/relationships/image" Target="media/image273.wmf"/><Relationship Id="rId444" Type="http://schemas.openxmlformats.org/officeDocument/2006/relationships/image" Target="media/image438.wmf"/><Relationship Id="rId486" Type="http://schemas.openxmlformats.org/officeDocument/2006/relationships/image" Target="media/image480.wmf"/><Relationship Id="rId651" Type="http://schemas.openxmlformats.org/officeDocument/2006/relationships/image" Target="media/image645.wmf"/><Relationship Id="rId43" Type="http://schemas.openxmlformats.org/officeDocument/2006/relationships/image" Target="media/image37.wmf"/><Relationship Id="rId139" Type="http://schemas.openxmlformats.org/officeDocument/2006/relationships/image" Target="media/image133.wmf"/><Relationship Id="rId290" Type="http://schemas.openxmlformats.org/officeDocument/2006/relationships/image" Target="media/image284.wmf"/><Relationship Id="rId304" Type="http://schemas.openxmlformats.org/officeDocument/2006/relationships/image" Target="media/image298.wmf"/><Relationship Id="rId346" Type="http://schemas.openxmlformats.org/officeDocument/2006/relationships/image" Target="media/image340.wmf"/><Relationship Id="rId388" Type="http://schemas.openxmlformats.org/officeDocument/2006/relationships/image" Target="media/image382.wmf"/><Relationship Id="rId511" Type="http://schemas.openxmlformats.org/officeDocument/2006/relationships/image" Target="media/image505.wmf"/><Relationship Id="rId553" Type="http://schemas.openxmlformats.org/officeDocument/2006/relationships/image" Target="media/image547.wmf"/><Relationship Id="rId609" Type="http://schemas.openxmlformats.org/officeDocument/2006/relationships/image" Target="media/image603.wmf"/><Relationship Id="rId85" Type="http://schemas.openxmlformats.org/officeDocument/2006/relationships/image" Target="media/image79.wmf"/><Relationship Id="rId150" Type="http://schemas.openxmlformats.org/officeDocument/2006/relationships/image" Target="media/image144.wmf"/><Relationship Id="rId192" Type="http://schemas.openxmlformats.org/officeDocument/2006/relationships/image" Target="media/image186.wmf"/><Relationship Id="rId206" Type="http://schemas.openxmlformats.org/officeDocument/2006/relationships/image" Target="media/image200.wmf"/><Relationship Id="rId413" Type="http://schemas.openxmlformats.org/officeDocument/2006/relationships/image" Target="media/image407.wmf"/><Relationship Id="rId595" Type="http://schemas.openxmlformats.org/officeDocument/2006/relationships/image" Target="media/image589.wmf"/><Relationship Id="rId248" Type="http://schemas.openxmlformats.org/officeDocument/2006/relationships/image" Target="media/image242.wmf"/><Relationship Id="rId455" Type="http://schemas.openxmlformats.org/officeDocument/2006/relationships/image" Target="media/image449.wmf"/><Relationship Id="rId497" Type="http://schemas.openxmlformats.org/officeDocument/2006/relationships/image" Target="media/image491.wmf"/><Relationship Id="rId620" Type="http://schemas.openxmlformats.org/officeDocument/2006/relationships/image" Target="media/image614.wmf"/><Relationship Id="rId662" Type="http://schemas.openxmlformats.org/officeDocument/2006/relationships/fontTable" Target="fontTable.xml"/><Relationship Id="rId12" Type="http://schemas.openxmlformats.org/officeDocument/2006/relationships/image" Target="media/image6.wmf"/><Relationship Id="rId108" Type="http://schemas.openxmlformats.org/officeDocument/2006/relationships/image" Target="media/image102.wmf"/><Relationship Id="rId315" Type="http://schemas.openxmlformats.org/officeDocument/2006/relationships/image" Target="media/image309.wmf"/><Relationship Id="rId357" Type="http://schemas.openxmlformats.org/officeDocument/2006/relationships/image" Target="media/image351.wmf"/><Relationship Id="rId522" Type="http://schemas.openxmlformats.org/officeDocument/2006/relationships/image" Target="media/image516.wmf"/><Relationship Id="rId54" Type="http://schemas.openxmlformats.org/officeDocument/2006/relationships/image" Target="media/image48.wmf"/><Relationship Id="rId96" Type="http://schemas.openxmlformats.org/officeDocument/2006/relationships/image" Target="media/image90.wmf"/><Relationship Id="rId161" Type="http://schemas.openxmlformats.org/officeDocument/2006/relationships/image" Target="media/image155.wmf"/><Relationship Id="rId217" Type="http://schemas.openxmlformats.org/officeDocument/2006/relationships/image" Target="media/image211.wmf"/><Relationship Id="rId399" Type="http://schemas.openxmlformats.org/officeDocument/2006/relationships/image" Target="media/image393.wmf"/><Relationship Id="rId564" Type="http://schemas.openxmlformats.org/officeDocument/2006/relationships/image" Target="media/image558.wmf"/><Relationship Id="rId259" Type="http://schemas.openxmlformats.org/officeDocument/2006/relationships/image" Target="media/image253.wmf"/><Relationship Id="rId424" Type="http://schemas.openxmlformats.org/officeDocument/2006/relationships/image" Target="media/image418.wmf"/><Relationship Id="rId466" Type="http://schemas.openxmlformats.org/officeDocument/2006/relationships/image" Target="media/image460.wmf"/><Relationship Id="rId631" Type="http://schemas.openxmlformats.org/officeDocument/2006/relationships/image" Target="media/image625.wmf"/><Relationship Id="rId23" Type="http://schemas.openxmlformats.org/officeDocument/2006/relationships/image" Target="media/image17.wmf"/><Relationship Id="rId119" Type="http://schemas.openxmlformats.org/officeDocument/2006/relationships/image" Target="media/image113.wmf"/><Relationship Id="rId270" Type="http://schemas.openxmlformats.org/officeDocument/2006/relationships/image" Target="media/image264.wmf"/><Relationship Id="rId326" Type="http://schemas.openxmlformats.org/officeDocument/2006/relationships/image" Target="media/image320.wmf"/><Relationship Id="rId533" Type="http://schemas.openxmlformats.org/officeDocument/2006/relationships/image" Target="media/image527.wmf"/><Relationship Id="rId65" Type="http://schemas.openxmlformats.org/officeDocument/2006/relationships/image" Target="media/image59.wmf"/><Relationship Id="rId130" Type="http://schemas.openxmlformats.org/officeDocument/2006/relationships/image" Target="media/image124.wmf"/><Relationship Id="rId368" Type="http://schemas.openxmlformats.org/officeDocument/2006/relationships/image" Target="media/image362.wmf"/><Relationship Id="rId575" Type="http://schemas.openxmlformats.org/officeDocument/2006/relationships/image" Target="media/image569.wmf"/><Relationship Id="rId172" Type="http://schemas.openxmlformats.org/officeDocument/2006/relationships/image" Target="media/image166.wmf"/><Relationship Id="rId228" Type="http://schemas.openxmlformats.org/officeDocument/2006/relationships/image" Target="media/image222.wmf"/><Relationship Id="rId435" Type="http://schemas.openxmlformats.org/officeDocument/2006/relationships/image" Target="media/image429.wmf"/><Relationship Id="rId477" Type="http://schemas.openxmlformats.org/officeDocument/2006/relationships/image" Target="media/image471.wmf"/><Relationship Id="rId600" Type="http://schemas.openxmlformats.org/officeDocument/2006/relationships/image" Target="media/image594.wmf"/><Relationship Id="rId642" Type="http://schemas.openxmlformats.org/officeDocument/2006/relationships/image" Target="media/image636.wmf"/><Relationship Id="rId281" Type="http://schemas.openxmlformats.org/officeDocument/2006/relationships/image" Target="media/image275.wmf"/><Relationship Id="rId337" Type="http://schemas.openxmlformats.org/officeDocument/2006/relationships/image" Target="media/image331.wmf"/><Relationship Id="rId502" Type="http://schemas.openxmlformats.org/officeDocument/2006/relationships/image" Target="media/image496.wmf"/><Relationship Id="rId34" Type="http://schemas.openxmlformats.org/officeDocument/2006/relationships/image" Target="media/image28.wmf"/><Relationship Id="rId76" Type="http://schemas.openxmlformats.org/officeDocument/2006/relationships/image" Target="media/image70.wmf"/><Relationship Id="rId141" Type="http://schemas.openxmlformats.org/officeDocument/2006/relationships/image" Target="media/image135.wmf"/><Relationship Id="rId379" Type="http://schemas.openxmlformats.org/officeDocument/2006/relationships/image" Target="media/image373.wmf"/><Relationship Id="rId544" Type="http://schemas.openxmlformats.org/officeDocument/2006/relationships/image" Target="media/image538.wmf"/><Relationship Id="rId586" Type="http://schemas.openxmlformats.org/officeDocument/2006/relationships/image" Target="media/image580.wmf"/><Relationship Id="rId7" Type="http://schemas.openxmlformats.org/officeDocument/2006/relationships/image" Target="media/image1.wmf"/><Relationship Id="rId183" Type="http://schemas.openxmlformats.org/officeDocument/2006/relationships/image" Target="media/image177.wmf"/><Relationship Id="rId239" Type="http://schemas.openxmlformats.org/officeDocument/2006/relationships/image" Target="media/image233.wmf"/><Relationship Id="rId390" Type="http://schemas.openxmlformats.org/officeDocument/2006/relationships/image" Target="media/image384.wmf"/><Relationship Id="rId404" Type="http://schemas.openxmlformats.org/officeDocument/2006/relationships/image" Target="media/image398.wmf"/><Relationship Id="rId446" Type="http://schemas.openxmlformats.org/officeDocument/2006/relationships/image" Target="media/image440.wmf"/><Relationship Id="rId611" Type="http://schemas.openxmlformats.org/officeDocument/2006/relationships/image" Target="media/image605.wmf"/><Relationship Id="rId653" Type="http://schemas.openxmlformats.org/officeDocument/2006/relationships/image" Target="media/image647.wmf"/><Relationship Id="rId250" Type="http://schemas.openxmlformats.org/officeDocument/2006/relationships/image" Target="media/image244.wmf"/><Relationship Id="rId292" Type="http://schemas.openxmlformats.org/officeDocument/2006/relationships/image" Target="media/image286.wmf"/><Relationship Id="rId306" Type="http://schemas.openxmlformats.org/officeDocument/2006/relationships/image" Target="media/image300.wmf"/><Relationship Id="rId488" Type="http://schemas.openxmlformats.org/officeDocument/2006/relationships/image" Target="media/image482.wmf"/><Relationship Id="rId45" Type="http://schemas.openxmlformats.org/officeDocument/2006/relationships/image" Target="media/image39.wmf"/><Relationship Id="rId87" Type="http://schemas.openxmlformats.org/officeDocument/2006/relationships/image" Target="media/image81.wmf"/><Relationship Id="rId110" Type="http://schemas.openxmlformats.org/officeDocument/2006/relationships/image" Target="media/image104.wmf"/><Relationship Id="rId348" Type="http://schemas.openxmlformats.org/officeDocument/2006/relationships/image" Target="media/image342.wmf"/><Relationship Id="rId513" Type="http://schemas.openxmlformats.org/officeDocument/2006/relationships/image" Target="media/image507.wmf"/><Relationship Id="rId555" Type="http://schemas.openxmlformats.org/officeDocument/2006/relationships/image" Target="media/image549.wmf"/><Relationship Id="rId597" Type="http://schemas.openxmlformats.org/officeDocument/2006/relationships/image" Target="media/image591.wmf"/><Relationship Id="rId152" Type="http://schemas.openxmlformats.org/officeDocument/2006/relationships/image" Target="media/image146.wmf"/><Relationship Id="rId194" Type="http://schemas.openxmlformats.org/officeDocument/2006/relationships/image" Target="media/image188.wmf"/><Relationship Id="rId208" Type="http://schemas.openxmlformats.org/officeDocument/2006/relationships/image" Target="media/image202.wmf"/><Relationship Id="rId415" Type="http://schemas.openxmlformats.org/officeDocument/2006/relationships/image" Target="media/image409.wmf"/><Relationship Id="rId457" Type="http://schemas.openxmlformats.org/officeDocument/2006/relationships/image" Target="media/image451.wmf"/><Relationship Id="rId622" Type="http://schemas.openxmlformats.org/officeDocument/2006/relationships/image" Target="media/image616.wmf"/><Relationship Id="rId261" Type="http://schemas.openxmlformats.org/officeDocument/2006/relationships/image" Target="media/image255.wmf"/><Relationship Id="rId499" Type="http://schemas.openxmlformats.org/officeDocument/2006/relationships/image" Target="media/image493.wmf"/><Relationship Id="rId14" Type="http://schemas.openxmlformats.org/officeDocument/2006/relationships/image" Target="media/image8.wmf"/><Relationship Id="rId56" Type="http://schemas.openxmlformats.org/officeDocument/2006/relationships/image" Target="media/image50.wmf"/><Relationship Id="rId317" Type="http://schemas.openxmlformats.org/officeDocument/2006/relationships/image" Target="media/image311.wmf"/><Relationship Id="rId359" Type="http://schemas.openxmlformats.org/officeDocument/2006/relationships/image" Target="media/image353.wmf"/><Relationship Id="rId524" Type="http://schemas.openxmlformats.org/officeDocument/2006/relationships/image" Target="media/image518.wmf"/><Relationship Id="rId566" Type="http://schemas.openxmlformats.org/officeDocument/2006/relationships/image" Target="media/image560.wmf"/><Relationship Id="rId98" Type="http://schemas.openxmlformats.org/officeDocument/2006/relationships/image" Target="media/image92.wmf"/><Relationship Id="rId121" Type="http://schemas.openxmlformats.org/officeDocument/2006/relationships/image" Target="media/image115.wmf"/><Relationship Id="rId163" Type="http://schemas.openxmlformats.org/officeDocument/2006/relationships/image" Target="media/image157.wmf"/><Relationship Id="rId219" Type="http://schemas.openxmlformats.org/officeDocument/2006/relationships/image" Target="media/image213.wmf"/><Relationship Id="rId370" Type="http://schemas.openxmlformats.org/officeDocument/2006/relationships/image" Target="media/image364.wmf"/><Relationship Id="rId426" Type="http://schemas.openxmlformats.org/officeDocument/2006/relationships/image" Target="media/image420.wmf"/><Relationship Id="rId633" Type="http://schemas.openxmlformats.org/officeDocument/2006/relationships/image" Target="media/image627.wmf"/><Relationship Id="rId230" Type="http://schemas.openxmlformats.org/officeDocument/2006/relationships/image" Target="media/image224.wmf"/><Relationship Id="rId468" Type="http://schemas.openxmlformats.org/officeDocument/2006/relationships/image" Target="media/image462.wmf"/><Relationship Id="rId25" Type="http://schemas.openxmlformats.org/officeDocument/2006/relationships/image" Target="media/image19.wmf"/><Relationship Id="rId67" Type="http://schemas.openxmlformats.org/officeDocument/2006/relationships/image" Target="media/image61.wmf"/><Relationship Id="rId272" Type="http://schemas.openxmlformats.org/officeDocument/2006/relationships/image" Target="media/image266.wmf"/><Relationship Id="rId328" Type="http://schemas.openxmlformats.org/officeDocument/2006/relationships/image" Target="media/image322.wmf"/><Relationship Id="rId535" Type="http://schemas.openxmlformats.org/officeDocument/2006/relationships/image" Target="media/image529.wmf"/><Relationship Id="rId577" Type="http://schemas.openxmlformats.org/officeDocument/2006/relationships/image" Target="media/image571.wmf"/><Relationship Id="rId132" Type="http://schemas.openxmlformats.org/officeDocument/2006/relationships/image" Target="media/image126.wmf"/><Relationship Id="rId174" Type="http://schemas.openxmlformats.org/officeDocument/2006/relationships/image" Target="media/image168.wmf"/><Relationship Id="rId381" Type="http://schemas.openxmlformats.org/officeDocument/2006/relationships/image" Target="media/image375.wmf"/><Relationship Id="rId602" Type="http://schemas.openxmlformats.org/officeDocument/2006/relationships/image" Target="media/image596.wmf"/><Relationship Id="rId241" Type="http://schemas.openxmlformats.org/officeDocument/2006/relationships/image" Target="media/image235.wmf"/><Relationship Id="rId437" Type="http://schemas.openxmlformats.org/officeDocument/2006/relationships/image" Target="media/image431.wmf"/><Relationship Id="rId479" Type="http://schemas.openxmlformats.org/officeDocument/2006/relationships/image" Target="media/image473.wmf"/><Relationship Id="rId644" Type="http://schemas.openxmlformats.org/officeDocument/2006/relationships/image" Target="media/image638.wmf"/><Relationship Id="rId36" Type="http://schemas.openxmlformats.org/officeDocument/2006/relationships/image" Target="media/image30.wmf"/><Relationship Id="rId283" Type="http://schemas.openxmlformats.org/officeDocument/2006/relationships/image" Target="media/image277.wmf"/><Relationship Id="rId339" Type="http://schemas.openxmlformats.org/officeDocument/2006/relationships/image" Target="media/image333.wmf"/><Relationship Id="rId490" Type="http://schemas.openxmlformats.org/officeDocument/2006/relationships/image" Target="media/image484.wmf"/><Relationship Id="rId504" Type="http://schemas.openxmlformats.org/officeDocument/2006/relationships/image" Target="media/image498.wmf"/><Relationship Id="rId546" Type="http://schemas.openxmlformats.org/officeDocument/2006/relationships/image" Target="media/image540.wmf"/><Relationship Id="rId78" Type="http://schemas.openxmlformats.org/officeDocument/2006/relationships/image" Target="media/image72.wmf"/><Relationship Id="rId101" Type="http://schemas.openxmlformats.org/officeDocument/2006/relationships/image" Target="media/image95.wmf"/><Relationship Id="rId143" Type="http://schemas.openxmlformats.org/officeDocument/2006/relationships/image" Target="media/image137.wmf"/><Relationship Id="rId185" Type="http://schemas.openxmlformats.org/officeDocument/2006/relationships/image" Target="media/image179.wmf"/><Relationship Id="rId350" Type="http://schemas.openxmlformats.org/officeDocument/2006/relationships/image" Target="media/image344.wmf"/><Relationship Id="rId406" Type="http://schemas.openxmlformats.org/officeDocument/2006/relationships/image" Target="media/image400.wmf"/><Relationship Id="rId588" Type="http://schemas.openxmlformats.org/officeDocument/2006/relationships/image" Target="media/image582.wmf"/><Relationship Id="rId9" Type="http://schemas.openxmlformats.org/officeDocument/2006/relationships/image" Target="media/image3.wmf"/><Relationship Id="rId210" Type="http://schemas.openxmlformats.org/officeDocument/2006/relationships/image" Target="media/image204.wmf"/><Relationship Id="rId392" Type="http://schemas.openxmlformats.org/officeDocument/2006/relationships/image" Target="media/image386.wmf"/><Relationship Id="rId448" Type="http://schemas.openxmlformats.org/officeDocument/2006/relationships/image" Target="media/image442.wmf"/><Relationship Id="rId613" Type="http://schemas.openxmlformats.org/officeDocument/2006/relationships/image" Target="media/image607.wmf"/><Relationship Id="rId655" Type="http://schemas.openxmlformats.org/officeDocument/2006/relationships/image" Target="media/image649.wmf"/><Relationship Id="rId252" Type="http://schemas.openxmlformats.org/officeDocument/2006/relationships/image" Target="media/image246.wmf"/><Relationship Id="rId294" Type="http://schemas.openxmlformats.org/officeDocument/2006/relationships/image" Target="media/image288.wmf"/><Relationship Id="rId308" Type="http://schemas.openxmlformats.org/officeDocument/2006/relationships/image" Target="media/image302.wmf"/><Relationship Id="rId515" Type="http://schemas.openxmlformats.org/officeDocument/2006/relationships/image" Target="media/image509.wmf"/><Relationship Id="rId47" Type="http://schemas.openxmlformats.org/officeDocument/2006/relationships/image" Target="media/image41.wmf"/><Relationship Id="rId89" Type="http://schemas.openxmlformats.org/officeDocument/2006/relationships/image" Target="media/image83.wmf"/><Relationship Id="rId112" Type="http://schemas.openxmlformats.org/officeDocument/2006/relationships/image" Target="media/image106.wmf"/><Relationship Id="rId154" Type="http://schemas.openxmlformats.org/officeDocument/2006/relationships/image" Target="media/image148.wmf"/><Relationship Id="rId361" Type="http://schemas.openxmlformats.org/officeDocument/2006/relationships/image" Target="media/image355.wmf"/><Relationship Id="rId557" Type="http://schemas.openxmlformats.org/officeDocument/2006/relationships/image" Target="media/image551.wmf"/><Relationship Id="rId599" Type="http://schemas.openxmlformats.org/officeDocument/2006/relationships/image" Target="media/image593.wmf"/><Relationship Id="rId196" Type="http://schemas.openxmlformats.org/officeDocument/2006/relationships/image" Target="media/image190.wmf"/><Relationship Id="rId417" Type="http://schemas.openxmlformats.org/officeDocument/2006/relationships/image" Target="media/image411.wmf"/><Relationship Id="rId459" Type="http://schemas.openxmlformats.org/officeDocument/2006/relationships/image" Target="media/image453.wmf"/><Relationship Id="rId624" Type="http://schemas.openxmlformats.org/officeDocument/2006/relationships/image" Target="media/image618.wmf"/><Relationship Id="rId16" Type="http://schemas.openxmlformats.org/officeDocument/2006/relationships/image" Target="media/image10.wmf"/><Relationship Id="rId221" Type="http://schemas.openxmlformats.org/officeDocument/2006/relationships/image" Target="media/image215.wmf"/><Relationship Id="rId263" Type="http://schemas.openxmlformats.org/officeDocument/2006/relationships/image" Target="media/image257.wmf"/><Relationship Id="rId319" Type="http://schemas.openxmlformats.org/officeDocument/2006/relationships/image" Target="media/image313.wmf"/><Relationship Id="rId470" Type="http://schemas.openxmlformats.org/officeDocument/2006/relationships/image" Target="media/image464.wmf"/><Relationship Id="rId526" Type="http://schemas.openxmlformats.org/officeDocument/2006/relationships/image" Target="media/image520.wmf"/><Relationship Id="rId58" Type="http://schemas.openxmlformats.org/officeDocument/2006/relationships/image" Target="media/image52.wmf"/><Relationship Id="rId123" Type="http://schemas.openxmlformats.org/officeDocument/2006/relationships/image" Target="media/image117.wmf"/><Relationship Id="rId330" Type="http://schemas.openxmlformats.org/officeDocument/2006/relationships/image" Target="media/image324.wmf"/><Relationship Id="rId568" Type="http://schemas.openxmlformats.org/officeDocument/2006/relationships/image" Target="media/image562.wmf"/><Relationship Id="rId165" Type="http://schemas.openxmlformats.org/officeDocument/2006/relationships/image" Target="media/image159.wmf"/><Relationship Id="rId372" Type="http://schemas.openxmlformats.org/officeDocument/2006/relationships/image" Target="media/image366.wmf"/><Relationship Id="rId428" Type="http://schemas.openxmlformats.org/officeDocument/2006/relationships/image" Target="media/image422.wmf"/><Relationship Id="rId635" Type="http://schemas.openxmlformats.org/officeDocument/2006/relationships/image" Target="media/image629.wmf"/><Relationship Id="rId232" Type="http://schemas.openxmlformats.org/officeDocument/2006/relationships/image" Target="media/image226.wmf"/><Relationship Id="rId274" Type="http://schemas.openxmlformats.org/officeDocument/2006/relationships/image" Target="media/image268.wmf"/><Relationship Id="rId481" Type="http://schemas.openxmlformats.org/officeDocument/2006/relationships/image" Target="media/image475.wmf"/><Relationship Id="rId27" Type="http://schemas.openxmlformats.org/officeDocument/2006/relationships/image" Target="media/image21.wmf"/><Relationship Id="rId69" Type="http://schemas.openxmlformats.org/officeDocument/2006/relationships/image" Target="media/image63.wmf"/><Relationship Id="rId134" Type="http://schemas.openxmlformats.org/officeDocument/2006/relationships/image" Target="media/image128.wmf"/><Relationship Id="rId537" Type="http://schemas.openxmlformats.org/officeDocument/2006/relationships/image" Target="media/image531.wmf"/><Relationship Id="rId579" Type="http://schemas.openxmlformats.org/officeDocument/2006/relationships/image" Target="media/image573.wmf"/><Relationship Id="rId80" Type="http://schemas.openxmlformats.org/officeDocument/2006/relationships/image" Target="media/image74.wmf"/><Relationship Id="rId176" Type="http://schemas.openxmlformats.org/officeDocument/2006/relationships/image" Target="media/image170.wmf"/><Relationship Id="rId341" Type="http://schemas.openxmlformats.org/officeDocument/2006/relationships/image" Target="media/image335.wmf"/><Relationship Id="rId383" Type="http://schemas.openxmlformats.org/officeDocument/2006/relationships/image" Target="media/image377.wmf"/><Relationship Id="rId439" Type="http://schemas.openxmlformats.org/officeDocument/2006/relationships/image" Target="media/image433.wmf"/><Relationship Id="rId590" Type="http://schemas.openxmlformats.org/officeDocument/2006/relationships/image" Target="media/image584.wmf"/><Relationship Id="rId604" Type="http://schemas.openxmlformats.org/officeDocument/2006/relationships/image" Target="media/image598.wmf"/><Relationship Id="rId646" Type="http://schemas.openxmlformats.org/officeDocument/2006/relationships/image" Target="media/image640.wmf"/><Relationship Id="rId201" Type="http://schemas.openxmlformats.org/officeDocument/2006/relationships/image" Target="media/image195.wmf"/><Relationship Id="rId243" Type="http://schemas.openxmlformats.org/officeDocument/2006/relationships/image" Target="media/image237.wmf"/><Relationship Id="rId285" Type="http://schemas.openxmlformats.org/officeDocument/2006/relationships/image" Target="media/image279.wmf"/><Relationship Id="rId450" Type="http://schemas.openxmlformats.org/officeDocument/2006/relationships/image" Target="media/image444.wmf"/><Relationship Id="rId506" Type="http://schemas.openxmlformats.org/officeDocument/2006/relationships/image" Target="media/image500.wmf"/><Relationship Id="rId38" Type="http://schemas.openxmlformats.org/officeDocument/2006/relationships/image" Target="media/image32.wmf"/><Relationship Id="rId103" Type="http://schemas.openxmlformats.org/officeDocument/2006/relationships/image" Target="media/image97.wmf"/><Relationship Id="rId310" Type="http://schemas.openxmlformats.org/officeDocument/2006/relationships/image" Target="media/image304.wmf"/><Relationship Id="rId492" Type="http://schemas.openxmlformats.org/officeDocument/2006/relationships/image" Target="media/image486.wmf"/><Relationship Id="rId548" Type="http://schemas.openxmlformats.org/officeDocument/2006/relationships/image" Target="media/image542.wmf"/><Relationship Id="rId91" Type="http://schemas.openxmlformats.org/officeDocument/2006/relationships/image" Target="media/image85.wmf"/><Relationship Id="rId145" Type="http://schemas.openxmlformats.org/officeDocument/2006/relationships/image" Target="media/image139.wmf"/><Relationship Id="rId187" Type="http://schemas.openxmlformats.org/officeDocument/2006/relationships/image" Target="media/image181.wmf"/><Relationship Id="rId352" Type="http://schemas.openxmlformats.org/officeDocument/2006/relationships/image" Target="media/image346.wmf"/><Relationship Id="rId394" Type="http://schemas.openxmlformats.org/officeDocument/2006/relationships/image" Target="media/image388.wmf"/><Relationship Id="rId408" Type="http://schemas.openxmlformats.org/officeDocument/2006/relationships/image" Target="media/image402.wmf"/><Relationship Id="rId615" Type="http://schemas.openxmlformats.org/officeDocument/2006/relationships/image" Target="media/image609.wmf"/><Relationship Id="rId212" Type="http://schemas.openxmlformats.org/officeDocument/2006/relationships/image" Target="media/image206.wmf"/><Relationship Id="rId254" Type="http://schemas.openxmlformats.org/officeDocument/2006/relationships/image" Target="media/image248.wmf"/><Relationship Id="rId657" Type="http://schemas.openxmlformats.org/officeDocument/2006/relationships/image" Target="media/image651.wmf"/><Relationship Id="rId49" Type="http://schemas.openxmlformats.org/officeDocument/2006/relationships/image" Target="media/image43.wmf"/><Relationship Id="rId114" Type="http://schemas.openxmlformats.org/officeDocument/2006/relationships/image" Target="media/image108.wmf"/><Relationship Id="rId296" Type="http://schemas.openxmlformats.org/officeDocument/2006/relationships/image" Target="media/image290.wmf"/><Relationship Id="rId461" Type="http://schemas.openxmlformats.org/officeDocument/2006/relationships/image" Target="media/image455.wmf"/><Relationship Id="rId517" Type="http://schemas.openxmlformats.org/officeDocument/2006/relationships/image" Target="media/image511.wmf"/><Relationship Id="rId559" Type="http://schemas.openxmlformats.org/officeDocument/2006/relationships/image" Target="media/image553.wmf"/><Relationship Id="rId60" Type="http://schemas.openxmlformats.org/officeDocument/2006/relationships/image" Target="media/image54.wmf"/><Relationship Id="rId156" Type="http://schemas.openxmlformats.org/officeDocument/2006/relationships/image" Target="media/image150.wmf"/><Relationship Id="rId198" Type="http://schemas.openxmlformats.org/officeDocument/2006/relationships/image" Target="media/image192.wmf"/><Relationship Id="rId321" Type="http://schemas.openxmlformats.org/officeDocument/2006/relationships/image" Target="media/image315.wmf"/><Relationship Id="rId363" Type="http://schemas.openxmlformats.org/officeDocument/2006/relationships/image" Target="media/image357.wmf"/><Relationship Id="rId419" Type="http://schemas.openxmlformats.org/officeDocument/2006/relationships/image" Target="media/image413.wmf"/><Relationship Id="rId570" Type="http://schemas.openxmlformats.org/officeDocument/2006/relationships/image" Target="media/image564.wmf"/><Relationship Id="rId626" Type="http://schemas.openxmlformats.org/officeDocument/2006/relationships/image" Target="media/image620.wmf"/><Relationship Id="rId202" Type="http://schemas.openxmlformats.org/officeDocument/2006/relationships/image" Target="media/image196.wmf"/><Relationship Id="rId223" Type="http://schemas.openxmlformats.org/officeDocument/2006/relationships/image" Target="media/image217.wmf"/><Relationship Id="rId244" Type="http://schemas.openxmlformats.org/officeDocument/2006/relationships/image" Target="media/image238.wmf"/><Relationship Id="rId430" Type="http://schemas.openxmlformats.org/officeDocument/2006/relationships/image" Target="media/image424.wmf"/><Relationship Id="rId647" Type="http://schemas.openxmlformats.org/officeDocument/2006/relationships/image" Target="media/image641.wmf"/><Relationship Id="rId18" Type="http://schemas.openxmlformats.org/officeDocument/2006/relationships/image" Target="media/image12.wmf"/><Relationship Id="rId39" Type="http://schemas.openxmlformats.org/officeDocument/2006/relationships/image" Target="media/image33.wmf"/><Relationship Id="rId265" Type="http://schemas.openxmlformats.org/officeDocument/2006/relationships/image" Target="media/image259.wmf"/><Relationship Id="rId286" Type="http://schemas.openxmlformats.org/officeDocument/2006/relationships/image" Target="media/image280.wmf"/><Relationship Id="rId451" Type="http://schemas.openxmlformats.org/officeDocument/2006/relationships/image" Target="media/image445.wmf"/><Relationship Id="rId472" Type="http://schemas.openxmlformats.org/officeDocument/2006/relationships/image" Target="media/image466.wmf"/><Relationship Id="rId493" Type="http://schemas.openxmlformats.org/officeDocument/2006/relationships/image" Target="media/image487.wmf"/><Relationship Id="rId507" Type="http://schemas.openxmlformats.org/officeDocument/2006/relationships/image" Target="media/image501.wmf"/><Relationship Id="rId528" Type="http://schemas.openxmlformats.org/officeDocument/2006/relationships/image" Target="media/image522.wmf"/><Relationship Id="rId549" Type="http://schemas.openxmlformats.org/officeDocument/2006/relationships/image" Target="media/image543.wmf"/><Relationship Id="rId50" Type="http://schemas.openxmlformats.org/officeDocument/2006/relationships/image" Target="media/image44.wmf"/><Relationship Id="rId104" Type="http://schemas.openxmlformats.org/officeDocument/2006/relationships/image" Target="media/image98.wmf"/><Relationship Id="rId125" Type="http://schemas.openxmlformats.org/officeDocument/2006/relationships/image" Target="media/image119.wmf"/><Relationship Id="rId146" Type="http://schemas.openxmlformats.org/officeDocument/2006/relationships/image" Target="media/image140.wmf"/><Relationship Id="rId167" Type="http://schemas.openxmlformats.org/officeDocument/2006/relationships/image" Target="media/image161.wmf"/><Relationship Id="rId188" Type="http://schemas.openxmlformats.org/officeDocument/2006/relationships/image" Target="media/image182.wmf"/><Relationship Id="rId311" Type="http://schemas.openxmlformats.org/officeDocument/2006/relationships/image" Target="media/image305.wmf"/><Relationship Id="rId332" Type="http://schemas.openxmlformats.org/officeDocument/2006/relationships/image" Target="media/image326.wmf"/><Relationship Id="rId353" Type="http://schemas.openxmlformats.org/officeDocument/2006/relationships/image" Target="media/image347.wmf"/><Relationship Id="rId374" Type="http://schemas.openxmlformats.org/officeDocument/2006/relationships/image" Target="media/image368.wmf"/><Relationship Id="rId395" Type="http://schemas.openxmlformats.org/officeDocument/2006/relationships/image" Target="media/image389.wmf"/><Relationship Id="rId409" Type="http://schemas.openxmlformats.org/officeDocument/2006/relationships/image" Target="media/image403.wmf"/><Relationship Id="rId560" Type="http://schemas.openxmlformats.org/officeDocument/2006/relationships/image" Target="media/image554.wmf"/><Relationship Id="rId581" Type="http://schemas.openxmlformats.org/officeDocument/2006/relationships/image" Target="media/image575.wmf"/><Relationship Id="rId71" Type="http://schemas.openxmlformats.org/officeDocument/2006/relationships/image" Target="media/image65.wmf"/><Relationship Id="rId92" Type="http://schemas.openxmlformats.org/officeDocument/2006/relationships/image" Target="media/image86.wmf"/><Relationship Id="rId213" Type="http://schemas.openxmlformats.org/officeDocument/2006/relationships/image" Target="media/image207.wmf"/><Relationship Id="rId234" Type="http://schemas.openxmlformats.org/officeDocument/2006/relationships/image" Target="media/image228.wmf"/><Relationship Id="rId420" Type="http://schemas.openxmlformats.org/officeDocument/2006/relationships/image" Target="media/image414.wmf"/><Relationship Id="rId616" Type="http://schemas.openxmlformats.org/officeDocument/2006/relationships/image" Target="media/image610.wmf"/><Relationship Id="rId637" Type="http://schemas.openxmlformats.org/officeDocument/2006/relationships/image" Target="media/image631.wmf"/><Relationship Id="rId658" Type="http://schemas.openxmlformats.org/officeDocument/2006/relationships/image" Target="media/image652.wmf"/><Relationship Id="rId2" Type="http://schemas.microsoft.com/office/2007/relationships/stylesWithEffects" Target="stylesWithEffects.xml"/><Relationship Id="rId29" Type="http://schemas.openxmlformats.org/officeDocument/2006/relationships/image" Target="media/image23.wmf"/><Relationship Id="rId255" Type="http://schemas.openxmlformats.org/officeDocument/2006/relationships/image" Target="media/image249.wmf"/><Relationship Id="rId276" Type="http://schemas.openxmlformats.org/officeDocument/2006/relationships/image" Target="media/image270.wmf"/><Relationship Id="rId297" Type="http://schemas.openxmlformats.org/officeDocument/2006/relationships/image" Target="media/image291.wmf"/><Relationship Id="rId441" Type="http://schemas.openxmlformats.org/officeDocument/2006/relationships/image" Target="media/image435.wmf"/><Relationship Id="rId462" Type="http://schemas.openxmlformats.org/officeDocument/2006/relationships/image" Target="media/image456.wmf"/><Relationship Id="rId483" Type="http://schemas.openxmlformats.org/officeDocument/2006/relationships/image" Target="media/image477.wmf"/><Relationship Id="rId518" Type="http://schemas.openxmlformats.org/officeDocument/2006/relationships/image" Target="media/image512.wmf"/><Relationship Id="rId539" Type="http://schemas.openxmlformats.org/officeDocument/2006/relationships/image" Target="media/image533.wmf"/><Relationship Id="rId40" Type="http://schemas.openxmlformats.org/officeDocument/2006/relationships/image" Target="media/image34.wmf"/><Relationship Id="rId115" Type="http://schemas.openxmlformats.org/officeDocument/2006/relationships/image" Target="media/image109.wmf"/><Relationship Id="rId136" Type="http://schemas.openxmlformats.org/officeDocument/2006/relationships/image" Target="media/image130.wmf"/><Relationship Id="rId157" Type="http://schemas.openxmlformats.org/officeDocument/2006/relationships/image" Target="media/image151.wmf"/><Relationship Id="rId178" Type="http://schemas.openxmlformats.org/officeDocument/2006/relationships/image" Target="media/image172.wmf"/><Relationship Id="rId301" Type="http://schemas.openxmlformats.org/officeDocument/2006/relationships/image" Target="media/image295.wmf"/><Relationship Id="rId322" Type="http://schemas.openxmlformats.org/officeDocument/2006/relationships/image" Target="media/image316.wmf"/><Relationship Id="rId343" Type="http://schemas.openxmlformats.org/officeDocument/2006/relationships/image" Target="media/image337.wmf"/><Relationship Id="rId364" Type="http://schemas.openxmlformats.org/officeDocument/2006/relationships/image" Target="media/image358.wmf"/><Relationship Id="rId550" Type="http://schemas.openxmlformats.org/officeDocument/2006/relationships/image" Target="media/image544.wmf"/><Relationship Id="rId61" Type="http://schemas.openxmlformats.org/officeDocument/2006/relationships/image" Target="media/image55.wmf"/><Relationship Id="rId82" Type="http://schemas.openxmlformats.org/officeDocument/2006/relationships/image" Target="media/image76.wmf"/><Relationship Id="rId199" Type="http://schemas.openxmlformats.org/officeDocument/2006/relationships/image" Target="media/image193.wmf"/><Relationship Id="rId203" Type="http://schemas.openxmlformats.org/officeDocument/2006/relationships/image" Target="media/image197.wmf"/><Relationship Id="rId385" Type="http://schemas.openxmlformats.org/officeDocument/2006/relationships/image" Target="media/image379.wmf"/><Relationship Id="rId571" Type="http://schemas.openxmlformats.org/officeDocument/2006/relationships/image" Target="media/image565.wmf"/><Relationship Id="rId592" Type="http://schemas.openxmlformats.org/officeDocument/2006/relationships/image" Target="media/image586.wmf"/><Relationship Id="rId606" Type="http://schemas.openxmlformats.org/officeDocument/2006/relationships/image" Target="media/image600.wmf"/><Relationship Id="rId627" Type="http://schemas.openxmlformats.org/officeDocument/2006/relationships/image" Target="media/image621.wmf"/><Relationship Id="rId648" Type="http://schemas.openxmlformats.org/officeDocument/2006/relationships/image" Target="media/image642.wmf"/><Relationship Id="rId19" Type="http://schemas.openxmlformats.org/officeDocument/2006/relationships/image" Target="media/image13.wmf"/><Relationship Id="rId224" Type="http://schemas.openxmlformats.org/officeDocument/2006/relationships/image" Target="media/image218.wmf"/><Relationship Id="rId245" Type="http://schemas.openxmlformats.org/officeDocument/2006/relationships/image" Target="media/image239.wmf"/><Relationship Id="rId266" Type="http://schemas.openxmlformats.org/officeDocument/2006/relationships/image" Target="media/image260.wmf"/><Relationship Id="rId287" Type="http://schemas.openxmlformats.org/officeDocument/2006/relationships/image" Target="media/image281.wmf"/><Relationship Id="rId410" Type="http://schemas.openxmlformats.org/officeDocument/2006/relationships/image" Target="media/image404.wmf"/><Relationship Id="rId431" Type="http://schemas.openxmlformats.org/officeDocument/2006/relationships/image" Target="media/image425.wmf"/><Relationship Id="rId452" Type="http://schemas.openxmlformats.org/officeDocument/2006/relationships/image" Target="media/image446.wmf"/><Relationship Id="rId473" Type="http://schemas.openxmlformats.org/officeDocument/2006/relationships/image" Target="media/image467.wmf"/><Relationship Id="rId494" Type="http://schemas.openxmlformats.org/officeDocument/2006/relationships/image" Target="media/image488.wmf"/><Relationship Id="rId508" Type="http://schemas.openxmlformats.org/officeDocument/2006/relationships/image" Target="media/image502.wmf"/><Relationship Id="rId529" Type="http://schemas.openxmlformats.org/officeDocument/2006/relationships/image" Target="media/image523.wmf"/><Relationship Id="rId30" Type="http://schemas.openxmlformats.org/officeDocument/2006/relationships/image" Target="media/image24.wmf"/><Relationship Id="rId105" Type="http://schemas.openxmlformats.org/officeDocument/2006/relationships/image" Target="media/image99.wmf"/><Relationship Id="rId126" Type="http://schemas.openxmlformats.org/officeDocument/2006/relationships/image" Target="media/image120.wmf"/><Relationship Id="rId147" Type="http://schemas.openxmlformats.org/officeDocument/2006/relationships/image" Target="media/image141.wmf"/><Relationship Id="rId168" Type="http://schemas.openxmlformats.org/officeDocument/2006/relationships/image" Target="media/image162.wmf"/><Relationship Id="rId312" Type="http://schemas.openxmlformats.org/officeDocument/2006/relationships/image" Target="media/image306.wmf"/><Relationship Id="rId333" Type="http://schemas.openxmlformats.org/officeDocument/2006/relationships/image" Target="media/image327.wmf"/><Relationship Id="rId354" Type="http://schemas.openxmlformats.org/officeDocument/2006/relationships/image" Target="media/image348.wmf"/><Relationship Id="rId540" Type="http://schemas.openxmlformats.org/officeDocument/2006/relationships/image" Target="media/image534.wmf"/><Relationship Id="rId51" Type="http://schemas.openxmlformats.org/officeDocument/2006/relationships/image" Target="media/image45.wmf"/><Relationship Id="rId72" Type="http://schemas.openxmlformats.org/officeDocument/2006/relationships/image" Target="media/image66.wmf"/><Relationship Id="rId93" Type="http://schemas.openxmlformats.org/officeDocument/2006/relationships/image" Target="media/image87.wmf"/><Relationship Id="rId189" Type="http://schemas.openxmlformats.org/officeDocument/2006/relationships/image" Target="media/image183.wmf"/><Relationship Id="rId375" Type="http://schemas.openxmlformats.org/officeDocument/2006/relationships/image" Target="media/image369.wmf"/><Relationship Id="rId396" Type="http://schemas.openxmlformats.org/officeDocument/2006/relationships/image" Target="media/image390.wmf"/><Relationship Id="rId561" Type="http://schemas.openxmlformats.org/officeDocument/2006/relationships/image" Target="media/image555.wmf"/><Relationship Id="rId582" Type="http://schemas.openxmlformats.org/officeDocument/2006/relationships/image" Target="media/image576.wmf"/><Relationship Id="rId617" Type="http://schemas.openxmlformats.org/officeDocument/2006/relationships/image" Target="media/image611.wmf"/><Relationship Id="rId638" Type="http://schemas.openxmlformats.org/officeDocument/2006/relationships/image" Target="media/image632.wmf"/><Relationship Id="rId659" Type="http://schemas.openxmlformats.org/officeDocument/2006/relationships/image" Target="media/image653.wmf"/><Relationship Id="rId3" Type="http://schemas.openxmlformats.org/officeDocument/2006/relationships/settings" Target="settings.xml"/><Relationship Id="rId214" Type="http://schemas.openxmlformats.org/officeDocument/2006/relationships/image" Target="media/image208.wmf"/><Relationship Id="rId235" Type="http://schemas.openxmlformats.org/officeDocument/2006/relationships/image" Target="media/image229.wmf"/><Relationship Id="rId256" Type="http://schemas.openxmlformats.org/officeDocument/2006/relationships/image" Target="media/image250.wmf"/><Relationship Id="rId277" Type="http://schemas.openxmlformats.org/officeDocument/2006/relationships/image" Target="media/image271.wmf"/><Relationship Id="rId298" Type="http://schemas.openxmlformats.org/officeDocument/2006/relationships/image" Target="media/image292.wmf"/><Relationship Id="rId400" Type="http://schemas.openxmlformats.org/officeDocument/2006/relationships/image" Target="media/image394.wmf"/><Relationship Id="rId421" Type="http://schemas.openxmlformats.org/officeDocument/2006/relationships/image" Target="media/image415.wmf"/><Relationship Id="rId442" Type="http://schemas.openxmlformats.org/officeDocument/2006/relationships/image" Target="media/image436.wmf"/><Relationship Id="rId463" Type="http://schemas.openxmlformats.org/officeDocument/2006/relationships/image" Target="media/image457.wmf"/><Relationship Id="rId484" Type="http://schemas.openxmlformats.org/officeDocument/2006/relationships/image" Target="media/image478.wmf"/><Relationship Id="rId519" Type="http://schemas.openxmlformats.org/officeDocument/2006/relationships/image" Target="media/image513.wmf"/><Relationship Id="rId116" Type="http://schemas.openxmlformats.org/officeDocument/2006/relationships/image" Target="media/image110.wmf"/><Relationship Id="rId137" Type="http://schemas.openxmlformats.org/officeDocument/2006/relationships/image" Target="media/image131.wmf"/><Relationship Id="rId158" Type="http://schemas.openxmlformats.org/officeDocument/2006/relationships/image" Target="media/image152.wmf"/><Relationship Id="rId302" Type="http://schemas.openxmlformats.org/officeDocument/2006/relationships/image" Target="media/image296.wmf"/><Relationship Id="rId323" Type="http://schemas.openxmlformats.org/officeDocument/2006/relationships/image" Target="media/image317.wmf"/><Relationship Id="rId344" Type="http://schemas.openxmlformats.org/officeDocument/2006/relationships/image" Target="media/image338.wmf"/><Relationship Id="rId530" Type="http://schemas.openxmlformats.org/officeDocument/2006/relationships/image" Target="media/image524.wmf"/><Relationship Id="rId20" Type="http://schemas.openxmlformats.org/officeDocument/2006/relationships/image" Target="media/image14.wmf"/><Relationship Id="rId41" Type="http://schemas.openxmlformats.org/officeDocument/2006/relationships/image" Target="media/image35.wmf"/><Relationship Id="rId62" Type="http://schemas.openxmlformats.org/officeDocument/2006/relationships/image" Target="media/image56.wmf"/><Relationship Id="rId83" Type="http://schemas.openxmlformats.org/officeDocument/2006/relationships/image" Target="media/image77.wmf"/><Relationship Id="rId179" Type="http://schemas.openxmlformats.org/officeDocument/2006/relationships/image" Target="media/image173.wmf"/><Relationship Id="rId365" Type="http://schemas.openxmlformats.org/officeDocument/2006/relationships/image" Target="media/image359.wmf"/><Relationship Id="rId386" Type="http://schemas.openxmlformats.org/officeDocument/2006/relationships/image" Target="media/image380.wmf"/><Relationship Id="rId551" Type="http://schemas.openxmlformats.org/officeDocument/2006/relationships/image" Target="media/image545.wmf"/><Relationship Id="rId572" Type="http://schemas.openxmlformats.org/officeDocument/2006/relationships/image" Target="media/image566.wmf"/><Relationship Id="rId593" Type="http://schemas.openxmlformats.org/officeDocument/2006/relationships/image" Target="media/image587.wmf"/><Relationship Id="rId607" Type="http://schemas.openxmlformats.org/officeDocument/2006/relationships/image" Target="media/image601.wmf"/><Relationship Id="rId628" Type="http://schemas.openxmlformats.org/officeDocument/2006/relationships/image" Target="media/image622.wmf"/><Relationship Id="rId649" Type="http://schemas.openxmlformats.org/officeDocument/2006/relationships/image" Target="media/image643.wmf"/><Relationship Id="rId190" Type="http://schemas.openxmlformats.org/officeDocument/2006/relationships/image" Target="media/image184.wmf"/><Relationship Id="rId204" Type="http://schemas.openxmlformats.org/officeDocument/2006/relationships/image" Target="media/image198.wmf"/><Relationship Id="rId225" Type="http://schemas.openxmlformats.org/officeDocument/2006/relationships/image" Target="media/image219.wmf"/><Relationship Id="rId246" Type="http://schemas.openxmlformats.org/officeDocument/2006/relationships/image" Target="media/image240.wmf"/><Relationship Id="rId267" Type="http://schemas.openxmlformats.org/officeDocument/2006/relationships/image" Target="media/image261.wmf"/><Relationship Id="rId288" Type="http://schemas.openxmlformats.org/officeDocument/2006/relationships/image" Target="media/image282.wmf"/><Relationship Id="rId411" Type="http://schemas.openxmlformats.org/officeDocument/2006/relationships/image" Target="media/image405.wmf"/><Relationship Id="rId432" Type="http://schemas.openxmlformats.org/officeDocument/2006/relationships/image" Target="media/image426.wmf"/><Relationship Id="rId453" Type="http://schemas.openxmlformats.org/officeDocument/2006/relationships/image" Target="media/image447.wmf"/><Relationship Id="rId474" Type="http://schemas.openxmlformats.org/officeDocument/2006/relationships/image" Target="media/image468.wmf"/><Relationship Id="rId509" Type="http://schemas.openxmlformats.org/officeDocument/2006/relationships/image" Target="media/image503.wmf"/><Relationship Id="rId660" Type="http://schemas.openxmlformats.org/officeDocument/2006/relationships/image" Target="media/image654.wmf"/><Relationship Id="rId106" Type="http://schemas.openxmlformats.org/officeDocument/2006/relationships/image" Target="media/image100.wmf"/><Relationship Id="rId127" Type="http://schemas.openxmlformats.org/officeDocument/2006/relationships/image" Target="media/image121.wmf"/><Relationship Id="rId313" Type="http://schemas.openxmlformats.org/officeDocument/2006/relationships/image" Target="media/image307.wmf"/><Relationship Id="rId495" Type="http://schemas.openxmlformats.org/officeDocument/2006/relationships/image" Target="media/image489.wmf"/><Relationship Id="rId10" Type="http://schemas.openxmlformats.org/officeDocument/2006/relationships/image" Target="media/image4.wmf"/><Relationship Id="rId31" Type="http://schemas.openxmlformats.org/officeDocument/2006/relationships/image" Target="media/image25.wmf"/><Relationship Id="rId52" Type="http://schemas.openxmlformats.org/officeDocument/2006/relationships/image" Target="media/image46.wmf"/><Relationship Id="rId73" Type="http://schemas.openxmlformats.org/officeDocument/2006/relationships/image" Target="media/image67.wmf"/><Relationship Id="rId94" Type="http://schemas.openxmlformats.org/officeDocument/2006/relationships/image" Target="media/image88.wmf"/><Relationship Id="rId148" Type="http://schemas.openxmlformats.org/officeDocument/2006/relationships/image" Target="media/image142.wmf"/><Relationship Id="rId169" Type="http://schemas.openxmlformats.org/officeDocument/2006/relationships/image" Target="media/image163.wmf"/><Relationship Id="rId334" Type="http://schemas.openxmlformats.org/officeDocument/2006/relationships/image" Target="media/image328.wmf"/><Relationship Id="rId355" Type="http://schemas.openxmlformats.org/officeDocument/2006/relationships/image" Target="media/image349.wmf"/><Relationship Id="rId376" Type="http://schemas.openxmlformats.org/officeDocument/2006/relationships/image" Target="media/image370.wmf"/><Relationship Id="rId397" Type="http://schemas.openxmlformats.org/officeDocument/2006/relationships/image" Target="media/image391.wmf"/><Relationship Id="rId520" Type="http://schemas.openxmlformats.org/officeDocument/2006/relationships/image" Target="media/image514.wmf"/><Relationship Id="rId541" Type="http://schemas.openxmlformats.org/officeDocument/2006/relationships/image" Target="media/image535.wmf"/><Relationship Id="rId562" Type="http://schemas.openxmlformats.org/officeDocument/2006/relationships/image" Target="media/image556.wmf"/><Relationship Id="rId583" Type="http://schemas.openxmlformats.org/officeDocument/2006/relationships/image" Target="media/image577.wmf"/><Relationship Id="rId618" Type="http://schemas.openxmlformats.org/officeDocument/2006/relationships/image" Target="media/image612.wmf"/><Relationship Id="rId639" Type="http://schemas.openxmlformats.org/officeDocument/2006/relationships/image" Target="media/image633.wmf"/><Relationship Id="rId4" Type="http://schemas.openxmlformats.org/officeDocument/2006/relationships/webSettings" Target="webSettings.xml"/><Relationship Id="rId180" Type="http://schemas.openxmlformats.org/officeDocument/2006/relationships/image" Target="media/image174.wmf"/><Relationship Id="rId215" Type="http://schemas.openxmlformats.org/officeDocument/2006/relationships/image" Target="media/image209.wmf"/><Relationship Id="rId236" Type="http://schemas.openxmlformats.org/officeDocument/2006/relationships/image" Target="media/image230.wmf"/><Relationship Id="rId257" Type="http://schemas.openxmlformats.org/officeDocument/2006/relationships/image" Target="media/image251.wmf"/><Relationship Id="rId278" Type="http://schemas.openxmlformats.org/officeDocument/2006/relationships/image" Target="media/image272.wmf"/><Relationship Id="rId401" Type="http://schemas.openxmlformats.org/officeDocument/2006/relationships/image" Target="media/image395.wmf"/><Relationship Id="rId422" Type="http://schemas.openxmlformats.org/officeDocument/2006/relationships/image" Target="media/image416.wmf"/><Relationship Id="rId443" Type="http://schemas.openxmlformats.org/officeDocument/2006/relationships/image" Target="media/image437.wmf"/><Relationship Id="rId464" Type="http://schemas.openxmlformats.org/officeDocument/2006/relationships/image" Target="media/image458.wmf"/><Relationship Id="rId650" Type="http://schemas.openxmlformats.org/officeDocument/2006/relationships/image" Target="media/image644.wmf"/><Relationship Id="rId303" Type="http://schemas.openxmlformats.org/officeDocument/2006/relationships/image" Target="media/image297.wmf"/><Relationship Id="rId485" Type="http://schemas.openxmlformats.org/officeDocument/2006/relationships/image" Target="media/image479.wmf"/><Relationship Id="rId42" Type="http://schemas.openxmlformats.org/officeDocument/2006/relationships/image" Target="media/image36.wmf"/><Relationship Id="rId84" Type="http://schemas.openxmlformats.org/officeDocument/2006/relationships/image" Target="media/image78.wmf"/><Relationship Id="rId138" Type="http://schemas.openxmlformats.org/officeDocument/2006/relationships/image" Target="media/image132.wmf"/><Relationship Id="rId345" Type="http://schemas.openxmlformats.org/officeDocument/2006/relationships/image" Target="media/image339.wmf"/><Relationship Id="rId387" Type="http://schemas.openxmlformats.org/officeDocument/2006/relationships/image" Target="media/image381.wmf"/><Relationship Id="rId510" Type="http://schemas.openxmlformats.org/officeDocument/2006/relationships/image" Target="media/image504.wmf"/><Relationship Id="rId552" Type="http://schemas.openxmlformats.org/officeDocument/2006/relationships/image" Target="media/image546.wmf"/><Relationship Id="rId594" Type="http://schemas.openxmlformats.org/officeDocument/2006/relationships/image" Target="media/image588.wmf"/><Relationship Id="rId608" Type="http://schemas.openxmlformats.org/officeDocument/2006/relationships/image" Target="media/image602.wmf"/><Relationship Id="rId191" Type="http://schemas.openxmlformats.org/officeDocument/2006/relationships/image" Target="media/image185.wmf"/><Relationship Id="rId205" Type="http://schemas.openxmlformats.org/officeDocument/2006/relationships/image" Target="media/image199.wmf"/><Relationship Id="rId247" Type="http://schemas.openxmlformats.org/officeDocument/2006/relationships/image" Target="media/image241.wmf"/><Relationship Id="rId412" Type="http://schemas.openxmlformats.org/officeDocument/2006/relationships/image" Target="media/image406.wmf"/><Relationship Id="rId107" Type="http://schemas.openxmlformats.org/officeDocument/2006/relationships/image" Target="media/image101.wmf"/><Relationship Id="rId289" Type="http://schemas.openxmlformats.org/officeDocument/2006/relationships/image" Target="media/image283.wmf"/><Relationship Id="rId454" Type="http://schemas.openxmlformats.org/officeDocument/2006/relationships/image" Target="media/image448.wmf"/><Relationship Id="rId496" Type="http://schemas.openxmlformats.org/officeDocument/2006/relationships/image" Target="media/image490.wmf"/><Relationship Id="rId661" Type="http://schemas.openxmlformats.org/officeDocument/2006/relationships/hyperlink" Target="consultantplus://offline/ref=BC5415200B9EDBE61897C5C4ED8408CCD878807F160F73551C2DB759B6C696875F7D53934E2674C4OFrBF" TargetMode="External"/><Relationship Id="rId11" Type="http://schemas.openxmlformats.org/officeDocument/2006/relationships/image" Target="media/image5.wmf"/><Relationship Id="rId53" Type="http://schemas.openxmlformats.org/officeDocument/2006/relationships/image" Target="media/image47.wmf"/><Relationship Id="rId149" Type="http://schemas.openxmlformats.org/officeDocument/2006/relationships/image" Target="media/image143.wmf"/><Relationship Id="rId314" Type="http://schemas.openxmlformats.org/officeDocument/2006/relationships/image" Target="media/image308.wmf"/><Relationship Id="rId356" Type="http://schemas.openxmlformats.org/officeDocument/2006/relationships/image" Target="media/image350.wmf"/><Relationship Id="rId398" Type="http://schemas.openxmlformats.org/officeDocument/2006/relationships/image" Target="media/image392.wmf"/><Relationship Id="rId521" Type="http://schemas.openxmlformats.org/officeDocument/2006/relationships/image" Target="media/image515.wmf"/><Relationship Id="rId563" Type="http://schemas.openxmlformats.org/officeDocument/2006/relationships/image" Target="media/image557.wmf"/><Relationship Id="rId619" Type="http://schemas.openxmlformats.org/officeDocument/2006/relationships/image" Target="media/image613.wmf"/><Relationship Id="rId95" Type="http://schemas.openxmlformats.org/officeDocument/2006/relationships/image" Target="media/image89.wmf"/><Relationship Id="rId160" Type="http://schemas.openxmlformats.org/officeDocument/2006/relationships/image" Target="media/image154.wmf"/><Relationship Id="rId216" Type="http://schemas.openxmlformats.org/officeDocument/2006/relationships/image" Target="media/image210.wmf"/><Relationship Id="rId423" Type="http://schemas.openxmlformats.org/officeDocument/2006/relationships/image" Target="media/image417.wmf"/><Relationship Id="rId258" Type="http://schemas.openxmlformats.org/officeDocument/2006/relationships/image" Target="media/image252.wmf"/><Relationship Id="rId465" Type="http://schemas.openxmlformats.org/officeDocument/2006/relationships/image" Target="media/image459.wmf"/><Relationship Id="rId630" Type="http://schemas.openxmlformats.org/officeDocument/2006/relationships/image" Target="media/image624.wmf"/><Relationship Id="rId22" Type="http://schemas.openxmlformats.org/officeDocument/2006/relationships/image" Target="media/image16.wmf"/><Relationship Id="rId64" Type="http://schemas.openxmlformats.org/officeDocument/2006/relationships/image" Target="media/image58.wmf"/><Relationship Id="rId118" Type="http://schemas.openxmlformats.org/officeDocument/2006/relationships/image" Target="media/image112.wmf"/><Relationship Id="rId325" Type="http://schemas.openxmlformats.org/officeDocument/2006/relationships/image" Target="media/image319.wmf"/><Relationship Id="rId367" Type="http://schemas.openxmlformats.org/officeDocument/2006/relationships/image" Target="media/image361.wmf"/><Relationship Id="rId532" Type="http://schemas.openxmlformats.org/officeDocument/2006/relationships/image" Target="media/image526.wmf"/><Relationship Id="rId574" Type="http://schemas.openxmlformats.org/officeDocument/2006/relationships/image" Target="media/image568.wmf"/><Relationship Id="rId171" Type="http://schemas.openxmlformats.org/officeDocument/2006/relationships/image" Target="media/image165.wmf"/><Relationship Id="rId227" Type="http://schemas.openxmlformats.org/officeDocument/2006/relationships/image" Target="media/image221.wmf"/><Relationship Id="rId269" Type="http://schemas.openxmlformats.org/officeDocument/2006/relationships/image" Target="media/image263.wmf"/><Relationship Id="rId434" Type="http://schemas.openxmlformats.org/officeDocument/2006/relationships/image" Target="media/image428.wmf"/><Relationship Id="rId476" Type="http://schemas.openxmlformats.org/officeDocument/2006/relationships/image" Target="media/image470.wmf"/><Relationship Id="rId641" Type="http://schemas.openxmlformats.org/officeDocument/2006/relationships/image" Target="media/image635.wmf"/><Relationship Id="rId33" Type="http://schemas.openxmlformats.org/officeDocument/2006/relationships/image" Target="media/image27.wmf"/><Relationship Id="rId129" Type="http://schemas.openxmlformats.org/officeDocument/2006/relationships/image" Target="media/image123.wmf"/><Relationship Id="rId280" Type="http://schemas.openxmlformats.org/officeDocument/2006/relationships/image" Target="media/image274.wmf"/><Relationship Id="rId336" Type="http://schemas.openxmlformats.org/officeDocument/2006/relationships/image" Target="media/image330.wmf"/><Relationship Id="rId501" Type="http://schemas.openxmlformats.org/officeDocument/2006/relationships/image" Target="media/image495.wmf"/><Relationship Id="rId543" Type="http://schemas.openxmlformats.org/officeDocument/2006/relationships/image" Target="media/image537.wmf"/><Relationship Id="rId75" Type="http://schemas.openxmlformats.org/officeDocument/2006/relationships/image" Target="media/image69.wmf"/><Relationship Id="rId140" Type="http://schemas.openxmlformats.org/officeDocument/2006/relationships/image" Target="media/image134.wmf"/><Relationship Id="rId182" Type="http://schemas.openxmlformats.org/officeDocument/2006/relationships/image" Target="media/image176.wmf"/><Relationship Id="rId378" Type="http://schemas.openxmlformats.org/officeDocument/2006/relationships/image" Target="media/image372.wmf"/><Relationship Id="rId403" Type="http://schemas.openxmlformats.org/officeDocument/2006/relationships/image" Target="media/image397.wmf"/><Relationship Id="rId585" Type="http://schemas.openxmlformats.org/officeDocument/2006/relationships/image" Target="media/image579.wmf"/><Relationship Id="rId6" Type="http://schemas.openxmlformats.org/officeDocument/2006/relationships/hyperlink" Target="consultantplus://offline/ref=BC5415200B9EDBE61897C5C4ED8408CCD87B807B160073551C2DB759B6C696875F7D53934E2674C4OFrCF" TargetMode="External"/><Relationship Id="rId238" Type="http://schemas.openxmlformats.org/officeDocument/2006/relationships/image" Target="media/image232.wmf"/><Relationship Id="rId445" Type="http://schemas.openxmlformats.org/officeDocument/2006/relationships/image" Target="media/image439.wmf"/><Relationship Id="rId487" Type="http://schemas.openxmlformats.org/officeDocument/2006/relationships/image" Target="media/image481.wmf"/><Relationship Id="rId610" Type="http://schemas.openxmlformats.org/officeDocument/2006/relationships/image" Target="media/image604.wmf"/><Relationship Id="rId652" Type="http://schemas.openxmlformats.org/officeDocument/2006/relationships/image" Target="media/image646.wmf"/><Relationship Id="rId291" Type="http://schemas.openxmlformats.org/officeDocument/2006/relationships/image" Target="media/image285.wmf"/><Relationship Id="rId305" Type="http://schemas.openxmlformats.org/officeDocument/2006/relationships/image" Target="media/image299.wmf"/><Relationship Id="rId347" Type="http://schemas.openxmlformats.org/officeDocument/2006/relationships/image" Target="media/image341.wmf"/><Relationship Id="rId512" Type="http://schemas.openxmlformats.org/officeDocument/2006/relationships/image" Target="media/image506.wmf"/><Relationship Id="rId44" Type="http://schemas.openxmlformats.org/officeDocument/2006/relationships/image" Target="media/image38.wmf"/><Relationship Id="rId86" Type="http://schemas.openxmlformats.org/officeDocument/2006/relationships/image" Target="media/image80.wmf"/><Relationship Id="rId151" Type="http://schemas.openxmlformats.org/officeDocument/2006/relationships/image" Target="media/image145.wmf"/><Relationship Id="rId389" Type="http://schemas.openxmlformats.org/officeDocument/2006/relationships/image" Target="media/image383.wmf"/><Relationship Id="rId554" Type="http://schemas.openxmlformats.org/officeDocument/2006/relationships/image" Target="media/image548.wmf"/><Relationship Id="rId596" Type="http://schemas.openxmlformats.org/officeDocument/2006/relationships/image" Target="media/image590.wmf"/><Relationship Id="rId193" Type="http://schemas.openxmlformats.org/officeDocument/2006/relationships/image" Target="media/image187.wmf"/><Relationship Id="rId207" Type="http://schemas.openxmlformats.org/officeDocument/2006/relationships/image" Target="media/image201.wmf"/><Relationship Id="rId249" Type="http://schemas.openxmlformats.org/officeDocument/2006/relationships/image" Target="media/image243.wmf"/><Relationship Id="rId414" Type="http://schemas.openxmlformats.org/officeDocument/2006/relationships/image" Target="media/image408.wmf"/><Relationship Id="rId456" Type="http://schemas.openxmlformats.org/officeDocument/2006/relationships/image" Target="media/image450.wmf"/><Relationship Id="rId498" Type="http://schemas.openxmlformats.org/officeDocument/2006/relationships/image" Target="media/image492.wmf"/><Relationship Id="rId621" Type="http://schemas.openxmlformats.org/officeDocument/2006/relationships/image" Target="media/image615.wmf"/><Relationship Id="rId663" Type="http://schemas.openxmlformats.org/officeDocument/2006/relationships/theme" Target="theme/theme1.xml"/><Relationship Id="rId13" Type="http://schemas.openxmlformats.org/officeDocument/2006/relationships/image" Target="media/image7.wmf"/><Relationship Id="rId109" Type="http://schemas.openxmlformats.org/officeDocument/2006/relationships/image" Target="media/image103.wmf"/><Relationship Id="rId260" Type="http://schemas.openxmlformats.org/officeDocument/2006/relationships/image" Target="media/image254.wmf"/><Relationship Id="rId316" Type="http://schemas.openxmlformats.org/officeDocument/2006/relationships/image" Target="media/image310.wmf"/><Relationship Id="rId523" Type="http://schemas.openxmlformats.org/officeDocument/2006/relationships/image" Target="media/image517.wmf"/><Relationship Id="rId55" Type="http://schemas.openxmlformats.org/officeDocument/2006/relationships/image" Target="media/image49.wmf"/><Relationship Id="rId97" Type="http://schemas.openxmlformats.org/officeDocument/2006/relationships/image" Target="media/image91.wmf"/><Relationship Id="rId120" Type="http://schemas.openxmlformats.org/officeDocument/2006/relationships/image" Target="media/image114.wmf"/><Relationship Id="rId358" Type="http://schemas.openxmlformats.org/officeDocument/2006/relationships/image" Target="media/image352.wmf"/><Relationship Id="rId565" Type="http://schemas.openxmlformats.org/officeDocument/2006/relationships/image" Target="media/image559.wmf"/><Relationship Id="rId162" Type="http://schemas.openxmlformats.org/officeDocument/2006/relationships/image" Target="media/image156.wmf"/><Relationship Id="rId218" Type="http://schemas.openxmlformats.org/officeDocument/2006/relationships/image" Target="media/image212.wmf"/><Relationship Id="rId425" Type="http://schemas.openxmlformats.org/officeDocument/2006/relationships/image" Target="media/image419.wmf"/><Relationship Id="rId467" Type="http://schemas.openxmlformats.org/officeDocument/2006/relationships/image" Target="media/image461.wmf"/><Relationship Id="rId632" Type="http://schemas.openxmlformats.org/officeDocument/2006/relationships/image" Target="media/image626.wmf"/><Relationship Id="rId271" Type="http://schemas.openxmlformats.org/officeDocument/2006/relationships/image" Target="media/image265.wmf"/><Relationship Id="rId24" Type="http://schemas.openxmlformats.org/officeDocument/2006/relationships/image" Target="media/image18.wmf"/><Relationship Id="rId66" Type="http://schemas.openxmlformats.org/officeDocument/2006/relationships/image" Target="media/image60.wmf"/><Relationship Id="rId131" Type="http://schemas.openxmlformats.org/officeDocument/2006/relationships/image" Target="media/image125.wmf"/><Relationship Id="rId327" Type="http://schemas.openxmlformats.org/officeDocument/2006/relationships/image" Target="media/image321.wmf"/><Relationship Id="rId369" Type="http://schemas.openxmlformats.org/officeDocument/2006/relationships/image" Target="media/image363.wmf"/><Relationship Id="rId534" Type="http://schemas.openxmlformats.org/officeDocument/2006/relationships/image" Target="media/image528.wmf"/><Relationship Id="rId576" Type="http://schemas.openxmlformats.org/officeDocument/2006/relationships/image" Target="media/image570.wmf"/><Relationship Id="rId173" Type="http://schemas.openxmlformats.org/officeDocument/2006/relationships/image" Target="media/image167.wmf"/><Relationship Id="rId229" Type="http://schemas.openxmlformats.org/officeDocument/2006/relationships/image" Target="media/image223.wmf"/><Relationship Id="rId380" Type="http://schemas.openxmlformats.org/officeDocument/2006/relationships/image" Target="media/image374.wmf"/><Relationship Id="rId436" Type="http://schemas.openxmlformats.org/officeDocument/2006/relationships/image" Target="media/image430.wmf"/><Relationship Id="rId601" Type="http://schemas.openxmlformats.org/officeDocument/2006/relationships/image" Target="media/image595.wmf"/><Relationship Id="rId643" Type="http://schemas.openxmlformats.org/officeDocument/2006/relationships/image" Target="media/image637.wmf"/><Relationship Id="rId240" Type="http://schemas.openxmlformats.org/officeDocument/2006/relationships/image" Target="media/image234.wmf"/><Relationship Id="rId478" Type="http://schemas.openxmlformats.org/officeDocument/2006/relationships/image" Target="media/image472.wmf"/><Relationship Id="rId35" Type="http://schemas.openxmlformats.org/officeDocument/2006/relationships/image" Target="media/image29.wmf"/><Relationship Id="rId77" Type="http://schemas.openxmlformats.org/officeDocument/2006/relationships/image" Target="media/image71.wmf"/><Relationship Id="rId100" Type="http://schemas.openxmlformats.org/officeDocument/2006/relationships/image" Target="media/image94.wmf"/><Relationship Id="rId282" Type="http://schemas.openxmlformats.org/officeDocument/2006/relationships/image" Target="media/image276.wmf"/><Relationship Id="rId338" Type="http://schemas.openxmlformats.org/officeDocument/2006/relationships/image" Target="media/image332.wmf"/><Relationship Id="rId503" Type="http://schemas.openxmlformats.org/officeDocument/2006/relationships/image" Target="media/image497.wmf"/><Relationship Id="rId545" Type="http://schemas.openxmlformats.org/officeDocument/2006/relationships/image" Target="media/image539.wmf"/><Relationship Id="rId587" Type="http://schemas.openxmlformats.org/officeDocument/2006/relationships/image" Target="media/image581.wmf"/><Relationship Id="rId8" Type="http://schemas.openxmlformats.org/officeDocument/2006/relationships/image" Target="media/image2.wmf"/><Relationship Id="rId142" Type="http://schemas.openxmlformats.org/officeDocument/2006/relationships/image" Target="media/image136.wmf"/><Relationship Id="rId184" Type="http://schemas.openxmlformats.org/officeDocument/2006/relationships/image" Target="media/image178.wmf"/><Relationship Id="rId391" Type="http://schemas.openxmlformats.org/officeDocument/2006/relationships/image" Target="media/image385.wmf"/><Relationship Id="rId405" Type="http://schemas.openxmlformats.org/officeDocument/2006/relationships/image" Target="media/image399.wmf"/><Relationship Id="rId447" Type="http://schemas.openxmlformats.org/officeDocument/2006/relationships/image" Target="media/image441.wmf"/><Relationship Id="rId612" Type="http://schemas.openxmlformats.org/officeDocument/2006/relationships/image" Target="media/image606.wmf"/><Relationship Id="rId251" Type="http://schemas.openxmlformats.org/officeDocument/2006/relationships/image" Target="media/image245.wmf"/><Relationship Id="rId489" Type="http://schemas.openxmlformats.org/officeDocument/2006/relationships/image" Target="media/image483.wmf"/><Relationship Id="rId654" Type="http://schemas.openxmlformats.org/officeDocument/2006/relationships/image" Target="media/image648.wmf"/><Relationship Id="rId46" Type="http://schemas.openxmlformats.org/officeDocument/2006/relationships/image" Target="media/image40.wmf"/><Relationship Id="rId293" Type="http://schemas.openxmlformats.org/officeDocument/2006/relationships/image" Target="media/image287.wmf"/><Relationship Id="rId307" Type="http://schemas.openxmlformats.org/officeDocument/2006/relationships/image" Target="media/image301.wmf"/><Relationship Id="rId349" Type="http://schemas.openxmlformats.org/officeDocument/2006/relationships/image" Target="media/image343.wmf"/><Relationship Id="rId514" Type="http://schemas.openxmlformats.org/officeDocument/2006/relationships/image" Target="media/image508.wmf"/><Relationship Id="rId556" Type="http://schemas.openxmlformats.org/officeDocument/2006/relationships/image" Target="media/image550.wmf"/><Relationship Id="rId88" Type="http://schemas.openxmlformats.org/officeDocument/2006/relationships/image" Target="media/image82.wmf"/><Relationship Id="rId111" Type="http://schemas.openxmlformats.org/officeDocument/2006/relationships/image" Target="media/image105.wmf"/><Relationship Id="rId153" Type="http://schemas.openxmlformats.org/officeDocument/2006/relationships/image" Target="media/image147.wmf"/><Relationship Id="rId195" Type="http://schemas.openxmlformats.org/officeDocument/2006/relationships/image" Target="media/image189.wmf"/><Relationship Id="rId209" Type="http://schemas.openxmlformats.org/officeDocument/2006/relationships/image" Target="media/image203.wmf"/><Relationship Id="rId360" Type="http://schemas.openxmlformats.org/officeDocument/2006/relationships/image" Target="media/image354.wmf"/><Relationship Id="rId416" Type="http://schemas.openxmlformats.org/officeDocument/2006/relationships/image" Target="media/image410.wmf"/><Relationship Id="rId598" Type="http://schemas.openxmlformats.org/officeDocument/2006/relationships/image" Target="media/image592.wmf"/><Relationship Id="rId220" Type="http://schemas.openxmlformats.org/officeDocument/2006/relationships/image" Target="media/image214.wmf"/><Relationship Id="rId458" Type="http://schemas.openxmlformats.org/officeDocument/2006/relationships/image" Target="media/image452.wmf"/><Relationship Id="rId623" Type="http://schemas.openxmlformats.org/officeDocument/2006/relationships/image" Target="media/image617.wmf"/><Relationship Id="rId15" Type="http://schemas.openxmlformats.org/officeDocument/2006/relationships/image" Target="media/image9.wmf"/><Relationship Id="rId57" Type="http://schemas.openxmlformats.org/officeDocument/2006/relationships/image" Target="media/image51.wmf"/><Relationship Id="rId262" Type="http://schemas.openxmlformats.org/officeDocument/2006/relationships/image" Target="media/image256.wmf"/><Relationship Id="rId318" Type="http://schemas.openxmlformats.org/officeDocument/2006/relationships/image" Target="media/image312.wmf"/><Relationship Id="rId525" Type="http://schemas.openxmlformats.org/officeDocument/2006/relationships/image" Target="media/image519.wmf"/><Relationship Id="rId567" Type="http://schemas.openxmlformats.org/officeDocument/2006/relationships/image" Target="media/image561.wmf"/><Relationship Id="rId99" Type="http://schemas.openxmlformats.org/officeDocument/2006/relationships/image" Target="media/image93.wmf"/><Relationship Id="rId122" Type="http://schemas.openxmlformats.org/officeDocument/2006/relationships/image" Target="media/image116.wmf"/><Relationship Id="rId164" Type="http://schemas.openxmlformats.org/officeDocument/2006/relationships/image" Target="media/image158.wmf"/><Relationship Id="rId371" Type="http://schemas.openxmlformats.org/officeDocument/2006/relationships/image" Target="media/image365.wmf"/><Relationship Id="rId427" Type="http://schemas.openxmlformats.org/officeDocument/2006/relationships/image" Target="media/image421.wmf"/><Relationship Id="rId469" Type="http://schemas.openxmlformats.org/officeDocument/2006/relationships/image" Target="media/image463.wmf"/><Relationship Id="rId634" Type="http://schemas.openxmlformats.org/officeDocument/2006/relationships/image" Target="media/image628.wmf"/><Relationship Id="rId26" Type="http://schemas.openxmlformats.org/officeDocument/2006/relationships/image" Target="media/image20.wmf"/><Relationship Id="rId231" Type="http://schemas.openxmlformats.org/officeDocument/2006/relationships/image" Target="media/image225.wmf"/><Relationship Id="rId273" Type="http://schemas.openxmlformats.org/officeDocument/2006/relationships/image" Target="media/image267.wmf"/><Relationship Id="rId329" Type="http://schemas.openxmlformats.org/officeDocument/2006/relationships/image" Target="media/image323.wmf"/><Relationship Id="rId480" Type="http://schemas.openxmlformats.org/officeDocument/2006/relationships/image" Target="media/image474.wmf"/><Relationship Id="rId536" Type="http://schemas.openxmlformats.org/officeDocument/2006/relationships/image" Target="media/image530.wmf"/><Relationship Id="rId68" Type="http://schemas.openxmlformats.org/officeDocument/2006/relationships/image" Target="media/image62.wmf"/><Relationship Id="rId133" Type="http://schemas.openxmlformats.org/officeDocument/2006/relationships/image" Target="media/image127.wmf"/><Relationship Id="rId175" Type="http://schemas.openxmlformats.org/officeDocument/2006/relationships/image" Target="media/image169.wmf"/><Relationship Id="rId340" Type="http://schemas.openxmlformats.org/officeDocument/2006/relationships/image" Target="media/image334.wmf"/><Relationship Id="rId578" Type="http://schemas.openxmlformats.org/officeDocument/2006/relationships/image" Target="media/image572.wmf"/><Relationship Id="rId200" Type="http://schemas.openxmlformats.org/officeDocument/2006/relationships/image" Target="media/image194.wmf"/><Relationship Id="rId382" Type="http://schemas.openxmlformats.org/officeDocument/2006/relationships/image" Target="media/image376.wmf"/><Relationship Id="rId438" Type="http://schemas.openxmlformats.org/officeDocument/2006/relationships/image" Target="media/image432.wmf"/><Relationship Id="rId603" Type="http://schemas.openxmlformats.org/officeDocument/2006/relationships/image" Target="media/image597.wmf"/><Relationship Id="rId645" Type="http://schemas.openxmlformats.org/officeDocument/2006/relationships/image" Target="media/image639.wmf"/><Relationship Id="rId242" Type="http://schemas.openxmlformats.org/officeDocument/2006/relationships/image" Target="media/image236.wmf"/><Relationship Id="rId284" Type="http://schemas.openxmlformats.org/officeDocument/2006/relationships/image" Target="media/image278.wmf"/><Relationship Id="rId491" Type="http://schemas.openxmlformats.org/officeDocument/2006/relationships/image" Target="media/image485.wmf"/><Relationship Id="rId505" Type="http://schemas.openxmlformats.org/officeDocument/2006/relationships/image" Target="media/image499.wmf"/><Relationship Id="rId37" Type="http://schemas.openxmlformats.org/officeDocument/2006/relationships/image" Target="media/image31.wmf"/><Relationship Id="rId79" Type="http://schemas.openxmlformats.org/officeDocument/2006/relationships/image" Target="media/image73.wmf"/><Relationship Id="rId102" Type="http://schemas.openxmlformats.org/officeDocument/2006/relationships/image" Target="media/image96.wmf"/><Relationship Id="rId144" Type="http://schemas.openxmlformats.org/officeDocument/2006/relationships/image" Target="media/image138.wmf"/><Relationship Id="rId547" Type="http://schemas.openxmlformats.org/officeDocument/2006/relationships/image" Target="media/image541.wmf"/><Relationship Id="rId589" Type="http://schemas.openxmlformats.org/officeDocument/2006/relationships/image" Target="media/image583.wmf"/><Relationship Id="rId90" Type="http://schemas.openxmlformats.org/officeDocument/2006/relationships/image" Target="media/image84.wmf"/><Relationship Id="rId186" Type="http://schemas.openxmlformats.org/officeDocument/2006/relationships/image" Target="media/image180.wmf"/><Relationship Id="rId351" Type="http://schemas.openxmlformats.org/officeDocument/2006/relationships/image" Target="media/image345.wmf"/><Relationship Id="rId393" Type="http://schemas.openxmlformats.org/officeDocument/2006/relationships/image" Target="media/image387.wmf"/><Relationship Id="rId407" Type="http://schemas.openxmlformats.org/officeDocument/2006/relationships/image" Target="media/image401.wmf"/><Relationship Id="rId449" Type="http://schemas.openxmlformats.org/officeDocument/2006/relationships/image" Target="media/image443.wmf"/><Relationship Id="rId614" Type="http://schemas.openxmlformats.org/officeDocument/2006/relationships/image" Target="media/image608.wmf"/><Relationship Id="rId656" Type="http://schemas.openxmlformats.org/officeDocument/2006/relationships/image" Target="media/image650.wmf"/><Relationship Id="rId211" Type="http://schemas.openxmlformats.org/officeDocument/2006/relationships/image" Target="media/image205.wmf"/><Relationship Id="rId253" Type="http://schemas.openxmlformats.org/officeDocument/2006/relationships/image" Target="media/image247.wmf"/><Relationship Id="rId295" Type="http://schemas.openxmlformats.org/officeDocument/2006/relationships/image" Target="media/image289.wmf"/><Relationship Id="rId309" Type="http://schemas.openxmlformats.org/officeDocument/2006/relationships/image" Target="media/image303.wmf"/><Relationship Id="rId460" Type="http://schemas.openxmlformats.org/officeDocument/2006/relationships/image" Target="media/image454.wmf"/><Relationship Id="rId516" Type="http://schemas.openxmlformats.org/officeDocument/2006/relationships/image" Target="media/image510.wmf"/><Relationship Id="rId48" Type="http://schemas.openxmlformats.org/officeDocument/2006/relationships/image" Target="media/image42.wmf"/><Relationship Id="rId113" Type="http://schemas.openxmlformats.org/officeDocument/2006/relationships/image" Target="media/image107.wmf"/><Relationship Id="rId320" Type="http://schemas.openxmlformats.org/officeDocument/2006/relationships/image" Target="media/image314.wmf"/><Relationship Id="rId558" Type="http://schemas.openxmlformats.org/officeDocument/2006/relationships/image" Target="media/image552.wmf"/><Relationship Id="rId155" Type="http://schemas.openxmlformats.org/officeDocument/2006/relationships/image" Target="media/image149.wmf"/><Relationship Id="rId197" Type="http://schemas.openxmlformats.org/officeDocument/2006/relationships/image" Target="media/image191.wmf"/><Relationship Id="rId362" Type="http://schemas.openxmlformats.org/officeDocument/2006/relationships/image" Target="media/image356.wmf"/><Relationship Id="rId418" Type="http://schemas.openxmlformats.org/officeDocument/2006/relationships/image" Target="media/image412.wmf"/><Relationship Id="rId625" Type="http://schemas.openxmlformats.org/officeDocument/2006/relationships/image" Target="media/image619.wmf"/><Relationship Id="rId222" Type="http://schemas.openxmlformats.org/officeDocument/2006/relationships/image" Target="media/image216.wmf"/><Relationship Id="rId264" Type="http://schemas.openxmlformats.org/officeDocument/2006/relationships/image" Target="media/image258.wmf"/><Relationship Id="rId471" Type="http://schemas.openxmlformats.org/officeDocument/2006/relationships/image" Target="media/image465.wmf"/><Relationship Id="rId17" Type="http://schemas.openxmlformats.org/officeDocument/2006/relationships/image" Target="media/image11.wmf"/><Relationship Id="rId59" Type="http://schemas.openxmlformats.org/officeDocument/2006/relationships/image" Target="media/image53.wmf"/><Relationship Id="rId124" Type="http://schemas.openxmlformats.org/officeDocument/2006/relationships/image" Target="media/image118.wmf"/><Relationship Id="rId527" Type="http://schemas.openxmlformats.org/officeDocument/2006/relationships/image" Target="media/image521.wmf"/><Relationship Id="rId569" Type="http://schemas.openxmlformats.org/officeDocument/2006/relationships/image" Target="media/image563.wmf"/><Relationship Id="rId70" Type="http://schemas.openxmlformats.org/officeDocument/2006/relationships/image" Target="media/image64.wmf"/><Relationship Id="rId166" Type="http://schemas.openxmlformats.org/officeDocument/2006/relationships/image" Target="media/image160.wmf"/><Relationship Id="rId331" Type="http://schemas.openxmlformats.org/officeDocument/2006/relationships/image" Target="media/image325.wmf"/><Relationship Id="rId373" Type="http://schemas.openxmlformats.org/officeDocument/2006/relationships/image" Target="media/image367.wmf"/><Relationship Id="rId429" Type="http://schemas.openxmlformats.org/officeDocument/2006/relationships/image" Target="media/image423.wmf"/><Relationship Id="rId580" Type="http://schemas.openxmlformats.org/officeDocument/2006/relationships/image" Target="media/image574.wmf"/><Relationship Id="rId636" Type="http://schemas.openxmlformats.org/officeDocument/2006/relationships/image" Target="media/image630.wmf"/><Relationship Id="rId1" Type="http://schemas.openxmlformats.org/officeDocument/2006/relationships/styles" Target="styles.xml"/><Relationship Id="rId233" Type="http://schemas.openxmlformats.org/officeDocument/2006/relationships/image" Target="media/image227.wmf"/><Relationship Id="rId440" Type="http://schemas.openxmlformats.org/officeDocument/2006/relationships/image" Target="media/image434.wmf"/><Relationship Id="rId28" Type="http://schemas.openxmlformats.org/officeDocument/2006/relationships/image" Target="media/image22.wmf"/><Relationship Id="rId275" Type="http://schemas.openxmlformats.org/officeDocument/2006/relationships/image" Target="media/image269.wmf"/><Relationship Id="rId300" Type="http://schemas.openxmlformats.org/officeDocument/2006/relationships/image" Target="media/image294.wmf"/><Relationship Id="rId482" Type="http://schemas.openxmlformats.org/officeDocument/2006/relationships/image" Target="media/image476.wmf"/><Relationship Id="rId538" Type="http://schemas.openxmlformats.org/officeDocument/2006/relationships/image" Target="media/image532.wmf"/><Relationship Id="rId81" Type="http://schemas.openxmlformats.org/officeDocument/2006/relationships/image" Target="media/image75.wmf"/><Relationship Id="rId135" Type="http://schemas.openxmlformats.org/officeDocument/2006/relationships/image" Target="media/image129.wmf"/><Relationship Id="rId177" Type="http://schemas.openxmlformats.org/officeDocument/2006/relationships/image" Target="media/image171.wmf"/><Relationship Id="rId342" Type="http://schemas.openxmlformats.org/officeDocument/2006/relationships/image" Target="media/image336.wmf"/><Relationship Id="rId384" Type="http://schemas.openxmlformats.org/officeDocument/2006/relationships/image" Target="media/image378.wmf"/><Relationship Id="rId591" Type="http://schemas.openxmlformats.org/officeDocument/2006/relationships/image" Target="media/image585.wmf"/><Relationship Id="rId605" Type="http://schemas.openxmlformats.org/officeDocument/2006/relationships/image" Target="media/image599.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76</Pages>
  <Words>32745</Words>
  <Characters>186653</Characters>
  <Application>Microsoft Office Word</Application>
  <DocSecurity>0</DocSecurity>
  <Lines>1555</Lines>
  <Paragraphs>437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218961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Абзалова АД</dc:creator>
  <cp:lastModifiedBy>Абзалова АД</cp:lastModifiedBy>
  <cp:revision>1</cp:revision>
  <dcterms:created xsi:type="dcterms:W3CDTF">2015-03-30T05:43:00Z</dcterms:created>
  <dcterms:modified xsi:type="dcterms:W3CDTF">2015-03-30T05:44:00Z</dcterms:modified>
</cp:coreProperties>
</file>